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B53282" w14:paraId="19F67832" w14:textId="77777777" w:rsidTr="00BA2458">
        <w:tc>
          <w:tcPr>
            <w:tcW w:w="2830" w:type="dxa"/>
          </w:tcPr>
          <w:p w14:paraId="7DDD100A" w14:textId="77777777" w:rsidR="00B53282" w:rsidRDefault="00B53282" w:rsidP="006C513D">
            <w:pPr>
              <w:suppressAutoHyphens w:val="0"/>
              <w:spacing w:before="100" w:beforeAutospacing="1" w:after="100" w:afterAutospacing="1" w:line="240" w:lineRule="auto"/>
              <w:ind w:leftChars="0" w:left="720" w:firstLineChars="0" w:hanging="72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66DBD76D" wp14:editId="5C968217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24BD425A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0BA72DC5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2793A573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386F6AB" wp14:editId="2BB1E2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C7632" w14:textId="77777777" w:rsidR="00B53282" w:rsidRDefault="00B53282" w:rsidP="00B5328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6F6AB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14:paraId="094C7632" w14:textId="77777777" w:rsidR="00B53282" w:rsidRDefault="00B53282" w:rsidP="00B5328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663F002C" w14:textId="77777777" w:rsidR="00B53282" w:rsidRPr="00297C0F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F6DD255" w14:textId="77777777" w:rsidR="005F52DC" w:rsidRPr="00B53282" w:rsidRDefault="005F52DC">
      <w:pPr>
        <w:spacing w:line="360" w:lineRule="auto"/>
        <w:ind w:left="0" w:right="-108" w:hanging="2"/>
        <w:rPr>
          <w:rFonts w:ascii="Calibri" w:eastAsia="Calibri" w:hAnsi="Calibri" w:cs="Calibri"/>
          <w:color w:val="000000"/>
          <w:lang w:val="es-CL"/>
        </w:rPr>
      </w:pPr>
    </w:p>
    <w:p w14:paraId="532ADB3F" w14:textId="77777777" w:rsidR="005F52DC" w:rsidRPr="00B53282" w:rsidRDefault="00025E2D">
      <w:pPr>
        <w:ind w:left="1" w:hanging="3"/>
        <w:jc w:val="center"/>
        <w:rPr>
          <w:rFonts w:ascii="Calibri" w:eastAsia="Calibri" w:hAnsi="Calibri" w:cs="Calibri"/>
          <w:b/>
          <w:color w:val="92D050"/>
          <w:sz w:val="32"/>
          <w:szCs w:val="40"/>
        </w:rPr>
      </w:pPr>
      <w:bookmarkStart w:id="0" w:name="_heading=h.tyjcwt" w:colFirst="0" w:colLast="0"/>
      <w:bookmarkEnd w:id="0"/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FORMULARIO DE PRESENTACIÓN PROPUESTA DE 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  <w:u w:val="single"/>
        </w:rPr>
        <w:t>CURSO SEMESTRAL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 PROENTA-UFRO</w:t>
      </w:r>
    </w:p>
    <w:p w14:paraId="2E29EDF5" w14:textId="77777777" w:rsidR="005F52DC" w:rsidRDefault="005F52DC">
      <w:pPr>
        <w:tabs>
          <w:tab w:val="left" w:pos="781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99AA354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IDENTIFICACIÓN</w:t>
      </w:r>
    </w:p>
    <w:tbl>
      <w:tblPr>
        <w:tblStyle w:val="aff9"/>
        <w:tblW w:w="9076" w:type="dxa"/>
        <w:tblInd w:w="0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5F52DC" w14:paraId="6845AEF0" w14:textId="77777777">
        <w:trPr>
          <w:trHeight w:val="569"/>
        </w:trPr>
        <w:tc>
          <w:tcPr>
            <w:tcW w:w="3227" w:type="dxa"/>
            <w:vAlign w:val="center"/>
          </w:tcPr>
          <w:p w14:paraId="5C788064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 Nombre del curso</w:t>
            </w:r>
          </w:p>
          <w:p w14:paraId="15E262FC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28FC0B2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1A17BCF9" w14:textId="77777777" w:rsidTr="00827338">
        <w:trPr>
          <w:trHeight w:val="852"/>
        </w:trPr>
        <w:tc>
          <w:tcPr>
            <w:tcW w:w="3227" w:type="dxa"/>
            <w:vAlign w:val="center"/>
          </w:tcPr>
          <w:p w14:paraId="5455151D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5F17D0E6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2FB5FFD1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Biociencias</w:t>
            </w:r>
          </w:p>
          <w:p w14:paraId="7423BCDB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exactas</w:t>
            </w:r>
          </w:p>
          <w:p w14:paraId="1A1105C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sociales y humanidades</w:t>
            </w:r>
          </w:p>
        </w:tc>
      </w:tr>
      <w:tr w:rsidR="005F52DC" w14:paraId="67662A05" w14:textId="77777777">
        <w:trPr>
          <w:trHeight w:val="265"/>
        </w:trPr>
        <w:tc>
          <w:tcPr>
            <w:tcW w:w="3227" w:type="dxa"/>
            <w:vAlign w:val="center"/>
          </w:tcPr>
          <w:p w14:paraId="1BB964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325E516A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0983642B" w14:textId="77777777">
        <w:trPr>
          <w:trHeight w:val="138"/>
        </w:trPr>
        <w:tc>
          <w:tcPr>
            <w:tcW w:w="3227" w:type="dxa"/>
            <w:vAlign w:val="center"/>
          </w:tcPr>
          <w:p w14:paraId="5566EB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687271C4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15D2355" w14:textId="77777777">
        <w:trPr>
          <w:trHeight w:val="58"/>
        </w:trPr>
        <w:tc>
          <w:tcPr>
            <w:tcW w:w="3227" w:type="dxa"/>
            <w:vAlign w:val="center"/>
          </w:tcPr>
          <w:p w14:paraId="10A671A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Nombre completo docente responsable</w:t>
            </w:r>
          </w:p>
        </w:tc>
        <w:tc>
          <w:tcPr>
            <w:tcW w:w="5849" w:type="dxa"/>
            <w:gridSpan w:val="2"/>
            <w:vAlign w:val="center"/>
          </w:tcPr>
          <w:p w14:paraId="5C63F28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0DA98F4" w14:textId="77777777">
        <w:trPr>
          <w:trHeight w:val="134"/>
        </w:trPr>
        <w:tc>
          <w:tcPr>
            <w:tcW w:w="3227" w:type="dxa"/>
            <w:vAlign w:val="center"/>
          </w:tcPr>
          <w:p w14:paraId="6D211D03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2A62F195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D966664" w14:textId="77777777">
        <w:trPr>
          <w:trHeight w:val="82"/>
        </w:trPr>
        <w:tc>
          <w:tcPr>
            <w:tcW w:w="3227" w:type="dxa"/>
            <w:vAlign w:val="center"/>
          </w:tcPr>
          <w:p w14:paraId="4D2A887B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2A73B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78600110" w14:textId="77777777">
        <w:trPr>
          <w:trHeight w:val="454"/>
        </w:trPr>
        <w:tc>
          <w:tcPr>
            <w:tcW w:w="3227" w:type="dxa"/>
            <w:vAlign w:val="center"/>
          </w:tcPr>
          <w:p w14:paraId="5DE2C9CA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606444D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01B0D82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827338" w14:paraId="13596170" w14:textId="77777777">
        <w:trPr>
          <w:trHeight w:val="392"/>
        </w:trPr>
        <w:tc>
          <w:tcPr>
            <w:tcW w:w="3227" w:type="dxa"/>
            <w:vAlign w:val="center"/>
          </w:tcPr>
          <w:p w14:paraId="1615C0EC" w14:textId="77777777" w:rsidR="00827338" w:rsidRPr="00B53282" w:rsidRDefault="00827338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color w:val="000000"/>
                <w:sz w:val="22"/>
              </w:rPr>
              <w:t>Nombre completo ayudante</w:t>
            </w:r>
          </w:p>
          <w:p w14:paraId="5B96DCB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459F825F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53282" w14:paraId="5FD78B96" w14:textId="77777777">
        <w:trPr>
          <w:trHeight w:val="392"/>
        </w:trPr>
        <w:tc>
          <w:tcPr>
            <w:tcW w:w="3227" w:type="dxa"/>
            <w:vAlign w:val="center"/>
          </w:tcPr>
          <w:p w14:paraId="66FBC0E1" w14:textId="77777777" w:rsidR="00B53282" w:rsidRPr="00B53282" w:rsidRDefault="00B53282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6323649B" w14:textId="77777777" w:rsidR="00B53282" w:rsidRDefault="00B53282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6122467" w14:textId="77777777">
        <w:trPr>
          <w:trHeight w:val="392"/>
        </w:trPr>
        <w:tc>
          <w:tcPr>
            <w:tcW w:w="3227" w:type="dxa"/>
            <w:vAlign w:val="center"/>
          </w:tcPr>
          <w:p w14:paraId="6B12EE4E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04D06FE" w14:textId="77777777" w:rsidR="00827338" w:rsidRDefault="00827338" w:rsidP="0082733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27338" w14:paraId="15FA81C3" w14:textId="77777777">
        <w:trPr>
          <w:trHeight w:val="454"/>
        </w:trPr>
        <w:tc>
          <w:tcPr>
            <w:tcW w:w="3227" w:type="dxa"/>
            <w:vAlign w:val="center"/>
          </w:tcPr>
          <w:p w14:paraId="710B4CF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5995BAB6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6028BD7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4650DA66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26D75C9D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6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60"/>
        <w:gridCol w:w="2415"/>
        <w:gridCol w:w="570"/>
        <w:gridCol w:w="2610"/>
        <w:gridCol w:w="525"/>
      </w:tblGrid>
      <w:tr w:rsidR="005F52DC" w14:paraId="72609220" w14:textId="77777777">
        <w:trPr>
          <w:trHeight w:val="556"/>
        </w:trPr>
        <w:tc>
          <w:tcPr>
            <w:tcW w:w="2280" w:type="dxa"/>
          </w:tcPr>
          <w:p w14:paraId="2858F367" w14:textId="77777777" w:rsidR="008825B8" w:rsidRPr="008825B8" w:rsidRDefault="008825B8" w:rsidP="008825B8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8825B8"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 w:rsidRPr="008825B8">
              <w:rPr>
                <w:rFonts w:ascii="Calibri" w:eastAsia="Calibri" w:hAnsi="Calibri" w:cs="Calibri"/>
                <w:b/>
              </w:rPr>
              <w:t>Nº</w:t>
            </w:r>
            <w:proofErr w:type="spellEnd"/>
            <w:r w:rsidRPr="008825B8">
              <w:rPr>
                <w:rFonts w:ascii="Calibri" w:eastAsia="Calibri" w:hAnsi="Calibri" w:cs="Calibri"/>
                <w:b/>
              </w:rPr>
              <w:t xml:space="preserve"> 1</w:t>
            </w:r>
          </w:p>
          <w:p w14:paraId="2F08B98B" w14:textId="777E834B" w:rsidR="005F52DC" w:rsidRDefault="008825B8" w:rsidP="008825B8">
            <w:pPr>
              <w:ind w:left="0" w:hanging="2"/>
              <w:rPr>
                <w:rFonts w:ascii="Calibri" w:eastAsia="Calibri" w:hAnsi="Calibri" w:cs="Calibri"/>
              </w:rPr>
            </w:pPr>
            <w:r w:rsidRPr="008825B8">
              <w:rPr>
                <w:rFonts w:ascii="Calibri" w:eastAsia="Calibri" w:hAnsi="Calibri" w:cs="Calibri"/>
                <w:b/>
              </w:rPr>
              <w:t>(6º, 7º y 8° E. B.)</w:t>
            </w:r>
          </w:p>
        </w:tc>
        <w:tc>
          <w:tcPr>
            <w:tcW w:w="660" w:type="dxa"/>
          </w:tcPr>
          <w:p w14:paraId="7CC2E069" w14:textId="77777777" w:rsidR="005F52DC" w:rsidRDefault="005F52D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B2810F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</w:tcPr>
          <w:p w14:paraId="2B1F67BD" w14:textId="6545DE46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>(I y II E. M.)</w:t>
            </w:r>
          </w:p>
        </w:tc>
        <w:tc>
          <w:tcPr>
            <w:tcW w:w="570" w:type="dxa"/>
          </w:tcPr>
          <w:p w14:paraId="6EDB843D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766D1C68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52E7B28C" w14:textId="5CCDD65E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r>
              <w:rPr>
                <w:rFonts w:ascii="Calibri" w:eastAsia="Calibri" w:hAnsi="Calibri" w:cs="Calibri"/>
                <w:b/>
              </w:rPr>
              <w:br/>
              <w:t>(III y IV E. M)</w:t>
            </w:r>
          </w:p>
        </w:tc>
        <w:tc>
          <w:tcPr>
            <w:tcW w:w="525" w:type="dxa"/>
          </w:tcPr>
          <w:p w14:paraId="1DB98CF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D2C5A4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19F513B3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CURSO </w:t>
      </w:r>
    </w:p>
    <w:tbl>
      <w:tblPr>
        <w:tblStyle w:val="affb"/>
        <w:tblW w:w="909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570"/>
        <w:gridCol w:w="2385"/>
        <w:gridCol w:w="525"/>
        <w:gridCol w:w="1939"/>
        <w:gridCol w:w="1316"/>
      </w:tblGrid>
      <w:tr w:rsidR="005F52DC" w14:paraId="544568ED" w14:textId="77777777" w:rsidTr="00827338">
        <w:trPr>
          <w:trHeight w:val="603"/>
        </w:trPr>
        <w:tc>
          <w:tcPr>
            <w:tcW w:w="2355" w:type="dxa"/>
          </w:tcPr>
          <w:p w14:paraId="6A017BE3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Viernes </w:t>
            </w:r>
          </w:p>
          <w:p w14:paraId="55FAA6B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(15:</w:t>
            </w:r>
            <w:r w:rsidR="00827338">
              <w:rPr>
                <w:rFonts w:ascii="Calibri" w:eastAsia="Calibri" w:hAnsi="Calibri" w:cs="Calibri"/>
                <w:b/>
              </w:rPr>
              <w:t>30</w:t>
            </w:r>
            <w:r>
              <w:rPr>
                <w:rFonts w:ascii="Calibri" w:eastAsia="Calibri" w:hAnsi="Calibri" w:cs="Calibri"/>
                <w:b/>
              </w:rPr>
              <w:t xml:space="preserve"> – 18:30)</w:t>
            </w:r>
          </w:p>
        </w:tc>
        <w:tc>
          <w:tcPr>
            <w:tcW w:w="570" w:type="dxa"/>
          </w:tcPr>
          <w:p w14:paraId="0BDA2F2B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</w:tcPr>
          <w:p w14:paraId="4C504E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Sábado </w:t>
            </w:r>
          </w:p>
          <w:p w14:paraId="3FCF22D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(09:00 - 12:00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.)</w:t>
            </w:r>
          </w:p>
        </w:tc>
        <w:tc>
          <w:tcPr>
            <w:tcW w:w="525" w:type="dxa"/>
          </w:tcPr>
          <w:p w14:paraId="08793F79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E84A780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</w:tcPr>
          <w:p w14:paraId="321AA93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1316" w:type="dxa"/>
          </w:tcPr>
          <w:p w14:paraId="43DAD3BD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CF9BFF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D726EA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c"/>
        <w:tblW w:w="9030" w:type="dxa"/>
        <w:tblInd w:w="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5F52DC" w14:paraId="2BB7B9FA" w14:textId="77777777" w:rsidTr="000C163D">
        <w:trPr>
          <w:trHeight w:val="1806"/>
        </w:trPr>
        <w:tc>
          <w:tcPr>
            <w:tcW w:w="9030" w:type="dxa"/>
          </w:tcPr>
          <w:p w14:paraId="29FC982E" w14:textId="77777777" w:rsidR="005F52DC" w:rsidRDefault="00025E2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Antes de completar este formulario, le recomendamos </w:t>
            </w:r>
            <w:r w:rsidR="00CC6624">
              <w:rPr>
                <w:rFonts w:ascii="Calibri" w:eastAsia="Calibri" w:hAnsi="Calibri" w:cs="Calibri"/>
                <w:b/>
                <w:color w:val="000000"/>
              </w:rPr>
              <w:t xml:space="preserve">revisarlo hasta el final, incluido los anexos que se solicita adjuntar. Posteriormente se le invita a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leer los siguientes documentos disponibles en el sitio </w:t>
            </w:r>
            <w:hyperlink r:id="rId9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0168C770" w14:textId="1D6DE289" w:rsidR="005F52DC" w:rsidRPr="000C163D" w:rsidRDefault="00025E2D" w:rsidP="000C163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42667EB1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p w14:paraId="71172D98" w14:textId="77777777" w:rsidR="005F52DC" w:rsidRDefault="00025E2D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213D07EC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3D65AB32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b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no más de</w:t>
      </w:r>
      <w:r>
        <w:rPr>
          <w:rFonts w:ascii="Calibri" w:eastAsia="Calibri" w:hAnsi="Calibri" w:cs="Calibri"/>
          <w:b/>
          <w:i/>
          <w:color w:val="000000"/>
        </w:rPr>
        <w:t xml:space="preserve"> 400 caracteres).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F903800" w14:textId="2C162BA2" w:rsidR="00D4124B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82733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82733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 w:rsidRPr="00827338">
        <w:rPr>
          <w:rFonts w:ascii="Calibri" w:eastAsia="Calibri" w:hAnsi="Calibri" w:cs="Calibri"/>
          <w:color w:val="000000"/>
          <w:highlight w:val="yellow"/>
        </w:rPr>
        <w:t>;</w:t>
      </w:r>
      <w:r>
        <w:rPr>
          <w:rFonts w:ascii="Calibri" w:eastAsia="Calibri" w:hAnsi="Calibri" w:cs="Calibri"/>
          <w:color w:val="000000"/>
        </w:rPr>
        <w:t xml:space="preserve"> reflejando fehacientemente la propuesta. </w:t>
      </w:r>
      <w:bookmarkStart w:id="1" w:name="_Hlk196393652"/>
      <w:r w:rsidR="00E56969">
        <w:rPr>
          <w:rFonts w:ascii="Calibri" w:eastAsia="Calibri" w:hAnsi="Calibri" w:cs="Calibri"/>
          <w:color w:val="000000"/>
        </w:rPr>
        <w:t xml:space="preserve">La información contenida debe responder </w:t>
      </w:r>
      <w:r w:rsidR="00D4124B">
        <w:rPr>
          <w:rFonts w:ascii="Calibri" w:eastAsia="Calibri" w:hAnsi="Calibri" w:cs="Calibri"/>
          <w:color w:val="000000"/>
        </w:rPr>
        <w:t xml:space="preserve">al QUÉ aprenderán, CÓMO </w:t>
      </w:r>
      <w:r w:rsidR="00083665">
        <w:rPr>
          <w:rFonts w:ascii="Calibri" w:eastAsia="Calibri" w:hAnsi="Calibri" w:cs="Calibri"/>
          <w:color w:val="000000"/>
        </w:rPr>
        <w:t xml:space="preserve">lo harán </w:t>
      </w:r>
      <w:r w:rsidR="00D4124B">
        <w:rPr>
          <w:rFonts w:ascii="Calibri" w:eastAsia="Calibri" w:hAnsi="Calibri" w:cs="Calibri"/>
          <w:color w:val="000000"/>
        </w:rPr>
        <w:t>y PORQUÉ es importante y/o útil para él o ella.</w:t>
      </w:r>
      <w:bookmarkEnd w:id="1"/>
    </w:p>
    <w:p w14:paraId="00657B6E" w14:textId="5E3B2E18" w:rsidR="005F52DC" w:rsidRDefault="005F52DC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2726D03" w14:textId="77777777">
        <w:tc>
          <w:tcPr>
            <w:tcW w:w="8978" w:type="dxa"/>
          </w:tcPr>
          <w:p w14:paraId="503CCB67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542136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8AE0F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5677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6BEB36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CF5F2D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ACCE170" w14:textId="77777777" w:rsidR="005F52DC" w:rsidRDefault="00025E2D">
      <w:pPr>
        <w:numPr>
          <w:ilvl w:val="0"/>
          <w:numId w:val="5"/>
        </w:numPr>
        <w:spacing w:before="24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curso.</w:t>
      </w:r>
    </w:p>
    <w:tbl>
      <w:tblPr>
        <w:tblStyle w:val="affe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086F94E" w14:textId="77777777">
        <w:trPr>
          <w:trHeight w:val="194"/>
        </w:trPr>
        <w:tc>
          <w:tcPr>
            <w:tcW w:w="8978" w:type="dxa"/>
          </w:tcPr>
          <w:p w14:paraId="40F134E5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Título(s): </w:t>
            </w:r>
          </w:p>
        </w:tc>
      </w:tr>
      <w:tr w:rsidR="005F52DC" w14:paraId="692C4DDD" w14:textId="77777777">
        <w:tc>
          <w:tcPr>
            <w:tcW w:w="8978" w:type="dxa"/>
          </w:tcPr>
          <w:p w14:paraId="5516DD1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5F52DC" w14:paraId="0A279F70" w14:textId="77777777">
        <w:tc>
          <w:tcPr>
            <w:tcW w:w="8978" w:type="dxa"/>
          </w:tcPr>
          <w:p w14:paraId="63B3F76B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5F52DC" w14:paraId="2F7C4242" w14:textId="77777777">
        <w:tc>
          <w:tcPr>
            <w:tcW w:w="8978" w:type="dxa"/>
          </w:tcPr>
          <w:p w14:paraId="2D1C3D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5F52DC" w14:paraId="1553A3C6" w14:textId="77777777">
        <w:tc>
          <w:tcPr>
            <w:tcW w:w="8978" w:type="dxa"/>
          </w:tcPr>
          <w:p w14:paraId="4D06B4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5F52DC" w14:paraId="60409292" w14:textId="77777777">
        <w:tc>
          <w:tcPr>
            <w:tcW w:w="8978" w:type="dxa"/>
          </w:tcPr>
          <w:p w14:paraId="44BEA15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2843D092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4CA5293C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curso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281CEF3" w14:textId="77777777">
        <w:tc>
          <w:tcPr>
            <w:tcW w:w="8978" w:type="dxa"/>
          </w:tcPr>
          <w:p w14:paraId="772BC57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6543BBA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5F52DC" w14:paraId="4853E2AF" w14:textId="77777777">
        <w:tc>
          <w:tcPr>
            <w:tcW w:w="8978" w:type="dxa"/>
          </w:tcPr>
          <w:p w14:paraId="78ED3AB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2. Cómo lo harán: </w:t>
            </w:r>
          </w:p>
          <w:p w14:paraId="3FF22A7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64C0DA05" w14:textId="77777777">
        <w:tc>
          <w:tcPr>
            <w:tcW w:w="8978" w:type="dxa"/>
          </w:tcPr>
          <w:p w14:paraId="552C2A0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Por qué es importante:</w:t>
            </w:r>
          </w:p>
          <w:p w14:paraId="1A55B30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578D58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7A52CA3" w14:textId="133ACED8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curso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 w:rsidR="006C513D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2B94DF" w14:textId="77777777">
        <w:tc>
          <w:tcPr>
            <w:tcW w:w="8978" w:type="dxa"/>
          </w:tcPr>
          <w:p w14:paraId="36AE155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4F75D0A5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5D2378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1CAA5F30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F12803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</w:t>
            </w:r>
            <w:r w:rsidR="00B74BCD">
              <w:rPr>
                <w:rFonts w:ascii="Calibri" w:eastAsia="Calibri" w:hAnsi="Calibri" w:cs="Calibri"/>
                <w:b/>
                <w:color w:val="000000"/>
              </w:rPr>
              <w:t xml:space="preserve"> …</w:t>
            </w:r>
          </w:p>
          <w:p w14:paraId="13CCA3C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CB3EA2D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BFADE4A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22EAE53" w14:textId="77777777" w:rsidR="005F52DC" w:rsidRDefault="00025E2D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curso.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C8A790A" w14:textId="77777777">
        <w:tc>
          <w:tcPr>
            <w:tcW w:w="8978" w:type="dxa"/>
          </w:tcPr>
          <w:p w14:paraId="13E28025" w14:textId="77777777" w:rsidR="005F52DC" w:rsidRDefault="00025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735AC4A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Asocia los distintos procesos históricos estudiados, logrando entender la historia como un todo y no la narración de hechos inconexos sin relación con el resto del contexto histórico en que ocurren.</w:t>
            </w:r>
          </w:p>
          <w:p w14:paraId="7C386515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1A8ACC0B" w14:textId="77777777" w:rsidR="005F52DC" w:rsidRDefault="00025E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59C28DB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Desarrolla, a lo largo del semestre, un proyecto científico de índole práctico basado en el brote de semillas o establecimiento de esqueje de plantas in vitro.</w:t>
            </w:r>
          </w:p>
          <w:p w14:paraId="17C4CABB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73A22273" w14:textId="77777777" w:rsidR="005F52DC" w:rsidRDefault="00025E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2E1090A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Mejora sus hábitos alimenticios y de sus familias incorporando aspectos de la alimentación saludable en su dieta diaria.</w:t>
            </w:r>
          </w:p>
        </w:tc>
      </w:tr>
    </w:tbl>
    <w:p w14:paraId="77523FB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963031C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curso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827338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curso</w:t>
      </w:r>
      <w:r w:rsidR="00827338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5F52DC" w14:paraId="3324FB01" w14:textId="77777777">
        <w:tc>
          <w:tcPr>
            <w:tcW w:w="2410" w:type="dxa"/>
          </w:tcPr>
          <w:p w14:paraId="567B027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Habilidades Cognitivas Superiores y Competencias</w:t>
            </w:r>
          </w:p>
        </w:tc>
        <w:tc>
          <w:tcPr>
            <w:tcW w:w="5529" w:type="dxa"/>
          </w:tcPr>
          <w:p w14:paraId="481B73E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</w:p>
          <w:p w14:paraId="6039BCA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Descripción</w:t>
            </w:r>
          </w:p>
        </w:tc>
        <w:tc>
          <w:tcPr>
            <w:tcW w:w="1149" w:type="dxa"/>
          </w:tcPr>
          <w:p w14:paraId="22084AA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Marcar con una X</w:t>
            </w:r>
          </w:p>
        </w:tc>
      </w:tr>
      <w:tr w:rsidR="005F52DC" w14:paraId="7293BD0D" w14:textId="77777777">
        <w:tc>
          <w:tcPr>
            <w:tcW w:w="2410" w:type="dxa"/>
          </w:tcPr>
          <w:p w14:paraId="2CBE2563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Pensamiento crítico</w:t>
            </w:r>
          </w:p>
        </w:tc>
        <w:tc>
          <w:tcPr>
            <w:tcW w:w="5529" w:type="dxa"/>
          </w:tcPr>
          <w:p w14:paraId="15AD2082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criterios.</w:t>
            </w:r>
          </w:p>
        </w:tc>
        <w:tc>
          <w:tcPr>
            <w:tcW w:w="1149" w:type="dxa"/>
          </w:tcPr>
          <w:p w14:paraId="2DC4D107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B159BBF" w14:textId="77777777">
        <w:tc>
          <w:tcPr>
            <w:tcW w:w="2410" w:type="dxa"/>
          </w:tcPr>
          <w:p w14:paraId="28C88ED0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311B9B67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los recursos disponibles, contextos, etc. Implica apertura hacia la experiencia, pensamiento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0B259018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64BE54E" w14:textId="77777777">
        <w:tc>
          <w:tcPr>
            <w:tcW w:w="2410" w:type="dxa"/>
          </w:tcPr>
          <w:p w14:paraId="4704BC9D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Resolución de problemas</w:t>
            </w:r>
          </w:p>
        </w:tc>
        <w:tc>
          <w:tcPr>
            <w:tcW w:w="5529" w:type="dxa"/>
          </w:tcPr>
          <w:p w14:paraId="1BC49ECA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Capacidad de identificar un problema, circunscribirlo, comprenderlo y aplicar los conocimientos teóricos y procedimientos estratégicos que permitan levantar opciones de solución, evaluar alternativas posibles, elegir un curso de acción, aplicar la alternativa seleccionada y evaluar la opción implementada.</w:t>
            </w:r>
          </w:p>
        </w:tc>
        <w:tc>
          <w:tcPr>
            <w:tcW w:w="1149" w:type="dxa"/>
          </w:tcPr>
          <w:p w14:paraId="610C775C" w14:textId="77777777" w:rsidR="00B74BCD" w:rsidRDefault="00B74BCD" w:rsidP="00B5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1BA0CD16" w14:textId="77777777">
        <w:tc>
          <w:tcPr>
            <w:tcW w:w="2410" w:type="dxa"/>
          </w:tcPr>
          <w:p w14:paraId="18A8B5DC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Liderazgo</w:t>
            </w:r>
          </w:p>
        </w:tc>
        <w:tc>
          <w:tcPr>
            <w:tcW w:w="5529" w:type="dxa"/>
          </w:tcPr>
          <w:p w14:paraId="1B556834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368B5DF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6BB18C8F" w14:textId="77777777">
        <w:tc>
          <w:tcPr>
            <w:tcW w:w="2410" w:type="dxa"/>
          </w:tcPr>
          <w:p w14:paraId="02E87E3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Responsabilidad social</w:t>
            </w:r>
          </w:p>
        </w:tc>
        <w:tc>
          <w:tcPr>
            <w:tcW w:w="5529" w:type="dxa"/>
          </w:tcPr>
          <w:p w14:paraId="2C3FBB4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240194A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3D0ECA80" w14:textId="77777777">
        <w:tc>
          <w:tcPr>
            <w:tcW w:w="2410" w:type="dxa"/>
          </w:tcPr>
          <w:p w14:paraId="156A3061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Razonamiento científico</w:t>
            </w:r>
          </w:p>
        </w:tc>
        <w:tc>
          <w:tcPr>
            <w:tcW w:w="5529" w:type="dxa"/>
          </w:tcPr>
          <w:p w14:paraId="25CEB86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observar, preguntar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generar hipótesis, experimentar,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068525FB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59118E15" w14:textId="77777777">
        <w:tc>
          <w:tcPr>
            <w:tcW w:w="2410" w:type="dxa"/>
          </w:tcPr>
          <w:p w14:paraId="7B7B72C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49F02EAA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1E3B03E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1849B51" w14:textId="77777777" w:rsidR="005F52DC" w:rsidRDefault="005F52DC" w:rsidP="008E1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bookmarkStart w:id="2" w:name="_heading=h.gjdgxs" w:colFirst="0" w:colLast="0"/>
      <w:bookmarkEnd w:id="2"/>
    </w:p>
    <w:p w14:paraId="2747242E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558867" w14:textId="77777777">
        <w:tc>
          <w:tcPr>
            <w:tcW w:w="8978" w:type="dxa"/>
          </w:tcPr>
          <w:p w14:paraId="6F43C3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  <w:p w14:paraId="15B256C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5B73C9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19C978C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F6E80F2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5E8BA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7200392" w14:textId="4C3FF3B9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</w:t>
      </w:r>
      <w:r w:rsidRPr="00E920E6">
        <w:rPr>
          <w:rFonts w:ascii="Calibri" w:eastAsia="Calibri" w:hAnsi="Calibri" w:cs="Calibri"/>
          <w:b/>
          <w:color w:val="000000"/>
        </w:rPr>
        <w:t>metodológica y didácticamente</w:t>
      </w:r>
      <w:r>
        <w:rPr>
          <w:rFonts w:ascii="Calibri" w:eastAsia="Calibri" w:hAnsi="Calibri" w:cs="Calibri"/>
          <w:color w:val="000000"/>
        </w:rPr>
        <w:t xml:space="preserve">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 xml:space="preserve">un mínimo de </w:t>
      </w:r>
      <w:r w:rsidRPr="004F6EC5">
        <w:rPr>
          <w:rFonts w:ascii="Calibri" w:eastAsia="Calibri" w:hAnsi="Calibri" w:cs="Calibri"/>
          <w:b/>
          <w:color w:val="000000"/>
          <w:highlight w:val="yellow"/>
        </w:rPr>
        <w:t>2</w:t>
      </w:r>
      <w:r w:rsidR="00E920E6" w:rsidRPr="004F6EC5">
        <w:rPr>
          <w:rFonts w:ascii="Calibri" w:eastAsia="Calibri" w:hAnsi="Calibri" w:cs="Calibri"/>
          <w:b/>
          <w:color w:val="000000"/>
          <w:highlight w:val="yellow"/>
        </w:rPr>
        <w:t>2</w:t>
      </w:r>
      <w:r w:rsidRPr="004F6EC5">
        <w:rPr>
          <w:rFonts w:ascii="Calibri" w:eastAsia="Calibri" w:hAnsi="Calibri" w:cs="Calibri"/>
          <w:b/>
          <w:color w:val="000000"/>
          <w:highlight w:val="yellow"/>
        </w:rPr>
        <w:t xml:space="preserve">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</w:t>
      </w:r>
      <w:r w:rsidR="004F6EC5">
        <w:rPr>
          <w:rFonts w:ascii="Calibri" w:eastAsia="Calibri" w:hAnsi="Calibri" w:cs="Calibri"/>
          <w:color w:val="000000"/>
        </w:rPr>
        <w:t>por parte del área pedagógica</w:t>
      </w:r>
      <w:r>
        <w:rPr>
          <w:rFonts w:ascii="Calibri" w:eastAsia="Calibri" w:hAnsi="Calibri" w:cs="Calibri"/>
          <w:color w:val="000000"/>
        </w:rPr>
        <w:t xml:space="preserve">, de la </w:t>
      </w:r>
      <w:r w:rsidRPr="004F6EC5">
        <w:rPr>
          <w:rFonts w:ascii="Calibri" w:eastAsia="Calibri" w:hAnsi="Calibri" w:cs="Calibri"/>
          <w:b/>
          <w:color w:val="000000"/>
        </w:rPr>
        <w:t xml:space="preserve">pertinencia </w:t>
      </w:r>
      <w:r w:rsidR="00AE3C5F">
        <w:rPr>
          <w:rFonts w:ascii="Calibri" w:eastAsia="Calibri" w:hAnsi="Calibri" w:cs="Calibri"/>
          <w:b/>
          <w:color w:val="000000"/>
        </w:rPr>
        <w:t xml:space="preserve">didáctica </w:t>
      </w:r>
      <w:r w:rsidRPr="004F6EC5">
        <w:rPr>
          <w:rFonts w:ascii="Calibri" w:eastAsia="Calibri" w:hAnsi="Calibri" w:cs="Calibri"/>
          <w:b/>
          <w:color w:val="000000"/>
        </w:rPr>
        <w:t>de su incorporación</w:t>
      </w:r>
      <w:r>
        <w:rPr>
          <w:rFonts w:ascii="Calibri" w:eastAsia="Calibri" w:hAnsi="Calibri" w:cs="Calibri"/>
          <w:color w:val="000000"/>
        </w:rPr>
        <w:t xml:space="preserve">. </w:t>
      </w:r>
    </w:p>
    <w:tbl>
      <w:tblPr>
        <w:tblStyle w:val="afff4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5AAFE6D" w14:textId="77777777">
        <w:tc>
          <w:tcPr>
            <w:tcW w:w="8978" w:type="dxa"/>
          </w:tcPr>
          <w:p w14:paraId="6235CE9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542FC1A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5CE405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87541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B12A2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BEF506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6ED1B40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Currículum abreviado del ayudante del curso.</w:t>
      </w:r>
    </w:p>
    <w:tbl>
      <w:tblPr>
        <w:tblStyle w:val="afff5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3A7429E" w14:textId="77777777">
        <w:trPr>
          <w:trHeight w:val="194"/>
        </w:trPr>
        <w:tc>
          <w:tcPr>
            <w:tcW w:w="8978" w:type="dxa"/>
          </w:tcPr>
          <w:p w14:paraId="213B1BD3" w14:textId="6462D88B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Título</w:t>
            </w:r>
            <w:r w:rsidR="00AE3C5F">
              <w:rPr>
                <w:rFonts w:ascii="Calibri" w:eastAsia="Calibri" w:hAnsi="Calibri" w:cs="Calibri"/>
                <w:b/>
              </w:rPr>
              <w:t xml:space="preserve"> o carrera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5F52DC" w14:paraId="7114D1FC" w14:textId="77777777">
        <w:tc>
          <w:tcPr>
            <w:tcW w:w="8978" w:type="dxa"/>
          </w:tcPr>
          <w:p w14:paraId="72B3A6D9" w14:textId="703D2A2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Año de egreso</w:t>
            </w:r>
            <w:r w:rsidR="00AE3C5F">
              <w:rPr>
                <w:rFonts w:ascii="Calibri" w:eastAsia="Calibri" w:hAnsi="Calibri" w:cs="Calibri"/>
                <w:b/>
              </w:rPr>
              <w:t xml:space="preserve"> o nivel actual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5F52DC" w14:paraId="17DBF96B" w14:textId="77777777">
        <w:tc>
          <w:tcPr>
            <w:tcW w:w="8978" w:type="dxa"/>
          </w:tcPr>
          <w:p w14:paraId="46C893D4" w14:textId="11B8711E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Institución donde obtuvo el título</w:t>
            </w:r>
            <w:r w:rsidR="00AE3C5F">
              <w:rPr>
                <w:rFonts w:ascii="Calibri" w:eastAsia="Calibri" w:hAnsi="Calibri" w:cs="Calibri"/>
                <w:b/>
              </w:rPr>
              <w:t xml:space="preserve"> </w:t>
            </w:r>
            <w:r w:rsidR="00AE3C5F">
              <w:rPr>
                <w:rFonts w:ascii="Calibri" w:eastAsia="Calibri" w:hAnsi="Calibri" w:cs="Calibri"/>
                <w:b/>
              </w:rPr>
              <w:t>(si es estudiante UFRO no necesita responder)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5F52DC" w14:paraId="25A42AFA" w14:textId="77777777">
        <w:tc>
          <w:tcPr>
            <w:tcW w:w="8978" w:type="dxa"/>
          </w:tcPr>
          <w:p w14:paraId="6CFC49B2" w14:textId="3B9A4C66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</w:t>
            </w:r>
            <w:r w:rsidR="00AE3C5F">
              <w:rPr>
                <w:rFonts w:ascii="Calibri" w:eastAsia="Calibri" w:hAnsi="Calibri" w:cs="Calibri"/>
                <w:b/>
              </w:rPr>
              <w:t xml:space="preserve"> </w:t>
            </w:r>
            <w:r w:rsidR="00AE3C5F">
              <w:rPr>
                <w:rFonts w:ascii="Calibri" w:eastAsia="Calibri" w:hAnsi="Calibri" w:cs="Calibri"/>
                <w:b/>
              </w:rPr>
              <w:t>(sólo si corresponde)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5F52DC" w14:paraId="05E76C1D" w14:textId="77777777">
        <w:tc>
          <w:tcPr>
            <w:tcW w:w="8978" w:type="dxa"/>
          </w:tcPr>
          <w:p w14:paraId="26116F4C" w14:textId="600DDB95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</w:t>
            </w:r>
            <w:r w:rsidR="00AE3C5F">
              <w:rPr>
                <w:rFonts w:ascii="Calibri" w:eastAsia="Calibri" w:hAnsi="Calibri" w:cs="Calibri"/>
                <w:b/>
              </w:rPr>
              <w:t xml:space="preserve"> </w:t>
            </w:r>
            <w:r w:rsidR="00AE3C5F">
              <w:rPr>
                <w:rFonts w:ascii="Calibri" w:eastAsia="Calibri" w:hAnsi="Calibri" w:cs="Calibri"/>
                <w:b/>
              </w:rPr>
              <w:t>(sólo si corresponde)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5F52DC" w14:paraId="07B04133" w14:textId="77777777">
        <w:tc>
          <w:tcPr>
            <w:tcW w:w="8978" w:type="dxa"/>
          </w:tcPr>
          <w:p w14:paraId="1A2B3C2D" w14:textId="7ABA9F8A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</w:t>
            </w:r>
            <w:r w:rsidR="00AE3C5F">
              <w:rPr>
                <w:rFonts w:ascii="Calibri" w:eastAsia="Calibri" w:hAnsi="Calibri" w:cs="Calibri"/>
                <w:b/>
              </w:rPr>
              <w:t xml:space="preserve"> </w:t>
            </w:r>
            <w:r w:rsidR="00AE3C5F">
              <w:rPr>
                <w:rFonts w:ascii="Calibri" w:eastAsia="Calibri" w:hAnsi="Calibri" w:cs="Calibri"/>
                <w:b/>
              </w:rPr>
              <w:t>(sólo si corresponde)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</w:tbl>
    <w:p w14:paraId="0FC1F382" w14:textId="77777777" w:rsidR="005F52DC" w:rsidRDefault="005F52DC">
      <w:pPr>
        <w:tabs>
          <w:tab w:val="left" w:pos="990"/>
        </w:tabs>
        <w:ind w:left="0" w:hanging="2"/>
      </w:pPr>
      <w:bookmarkStart w:id="4" w:name="_heading=h.1fob9te" w:colFirst="0" w:colLast="0"/>
      <w:bookmarkStart w:id="5" w:name="_heading=h.3znysh7" w:colFirst="0" w:colLast="0"/>
      <w:bookmarkEnd w:id="4"/>
      <w:bookmarkEnd w:id="5"/>
    </w:p>
    <w:p w14:paraId="3F60A9CB" w14:textId="3D783428" w:rsidR="00A019F5" w:rsidRPr="00687D01" w:rsidRDefault="00025E2D" w:rsidP="00A019F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Productos </w:t>
      </w:r>
      <w:r w:rsidR="00AE3C5F">
        <w:rPr>
          <w:rFonts w:ascii="Calibri" w:eastAsia="Calibri" w:hAnsi="Calibri" w:cs="Calibri"/>
          <w:b/>
          <w:color w:val="000000"/>
        </w:rPr>
        <w:t xml:space="preserve">enriquecidos </w:t>
      </w:r>
      <w:r>
        <w:rPr>
          <w:rFonts w:ascii="Calibri" w:eastAsia="Calibri" w:hAnsi="Calibri" w:cs="Calibri"/>
          <w:b/>
          <w:color w:val="000000"/>
        </w:rPr>
        <w:t xml:space="preserve">de aprendizaje. </w:t>
      </w:r>
      <w:r w:rsidR="00A019F5" w:rsidRPr="00687D01">
        <w:rPr>
          <w:rFonts w:ascii="Calibri" w:eastAsia="Calibri" w:hAnsi="Calibri" w:cs="Calibri"/>
          <w:color w:val="000000"/>
        </w:rPr>
        <w:t>Productos esperados que serán exhibidos en</w:t>
      </w:r>
      <w:r w:rsidR="00A019F5">
        <w:rPr>
          <w:rFonts w:ascii="Calibri" w:eastAsia="Calibri" w:hAnsi="Calibri" w:cs="Calibri"/>
          <w:color w:val="000000"/>
        </w:rPr>
        <w:t xml:space="preserve"> </w:t>
      </w:r>
      <w:r w:rsidR="00A019F5" w:rsidRPr="00687D01">
        <w:rPr>
          <w:rFonts w:ascii="Calibri" w:eastAsia="Calibri" w:hAnsi="Calibri" w:cs="Calibri"/>
          <w:color w:val="000000"/>
        </w:rPr>
        <w:t xml:space="preserve">la Feria de Aprendizajes semestral (por </w:t>
      </w:r>
      <w:r w:rsidR="00A019F5" w:rsidRPr="00687D01">
        <w:rPr>
          <w:rFonts w:ascii="Calibri" w:eastAsia="Calibri" w:hAnsi="Calibri" w:cs="Calibri"/>
          <w:color w:val="000000"/>
          <w:u w:val="single"/>
        </w:rPr>
        <w:t>ejemplo</w:t>
      </w:r>
      <w:r w:rsidR="00A019F5" w:rsidRPr="00687D01">
        <w:rPr>
          <w:rFonts w:ascii="Calibri" w:eastAsia="Calibri" w:hAnsi="Calibri" w:cs="Calibri"/>
          <w:color w:val="000000"/>
        </w:rPr>
        <w:t>: instalaciones artísticas, exposiciones fotográficas, escritos, experimentos, entre otros).</w:t>
      </w:r>
    </w:p>
    <w:p w14:paraId="7A5EB05A" w14:textId="77777777" w:rsidR="00A019F5" w:rsidRPr="00A019F5" w:rsidRDefault="00A019F5" w:rsidP="00A019F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A019F5">
        <w:rPr>
          <w:rFonts w:ascii="Calibri" w:eastAsia="Calibri" w:hAnsi="Calibri" w:cs="Calibri"/>
          <w:color w:val="000000"/>
        </w:rPr>
        <w:t xml:space="preserve">Recuerde asegurar la </w:t>
      </w:r>
      <w:r w:rsidRPr="00A019F5">
        <w:rPr>
          <w:rFonts w:ascii="Calibri" w:eastAsia="Calibri" w:hAnsi="Calibri" w:cs="Calibri"/>
          <w:b/>
          <w:color w:val="000000"/>
        </w:rPr>
        <w:t>calidad, complejidad y nivel de enriquecimiento</w:t>
      </w:r>
      <w:r w:rsidRPr="00A019F5">
        <w:rPr>
          <w:rFonts w:ascii="Calibri" w:eastAsia="Calibri" w:hAnsi="Calibri" w:cs="Calibri"/>
          <w:color w:val="000000"/>
        </w:rPr>
        <w:t xml:space="preserve"> de los productos desarrollados, considerando aspectos como ortografía, presentación, limpieza, estética, originalidad, funcionalidad y utilidad posterior a la feria.</w:t>
      </w:r>
    </w:p>
    <w:p w14:paraId="1DA06435" w14:textId="77777777" w:rsidR="00A019F5" w:rsidRPr="00A019F5" w:rsidRDefault="00A019F5" w:rsidP="00A019F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A019F5">
        <w:rPr>
          <w:rFonts w:ascii="Calibri" w:eastAsia="Calibri" w:hAnsi="Calibri" w:cs="Calibri"/>
          <w:color w:val="000000"/>
        </w:rPr>
        <w:t xml:space="preserve">La creación de estos productos </w:t>
      </w:r>
      <w:r w:rsidRPr="00A019F5">
        <w:rPr>
          <w:rFonts w:ascii="Calibri" w:eastAsia="Calibri" w:hAnsi="Calibri" w:cs="Calibri"/>
          <w:b/>
          <w:color w:val="000000"/>
        </w:rPr>
        <w:t xml:space="preserve">debe evidenciar, de manera creativa, original y desafiante, los aprendizajes logrados </w:t>
      </w:r>
      <w:r w:rsidRPr="00A019F5">
        <w:rPr>
          <w:rFonts w:ascii="Calibri" w:eastAsia="Calibri" w:hAnsi="Calibri" w:cs="Calibri"/>
          <w:color w:val="000000"/>
        </w:rPr>
        <w:t xml:space="preserve">por las y los estudiantes a lo largo del curso. Se espera que estos constituyan una </w:t>
      </w:r>
      <w:r w:rsidRPr="00A019F5">
        <w:rPr>
          <w:rFonts w:ascii="Calibri" w:eastAsia="Calibri" w:hAnsi="Calibri" w:cs="Calibri"/>
          <w:b/>
          <w:color w:val="000000"/>
        </w:rPr>
        <w:t>expresión enriquecida del proceso formativo, promoviendo la aplicación, integración y proyección de conocimientos y habilidades desarrolladas</w:t>
      </w:r>
      <w:r w:rsidRPr="00A019F5">
        <w:rPr>
          <w:rFonts w:ascii="Calibri" w:eastAsia="Calibri" w:hAnsi="Calibri" w:cs="Calibri"/>
          <w:color w:val="000000"/>
        </w:rPr>
        <w:t>.</w:t>
      </w:r>
    </w:p>
    <w:p w14:paraId="2D31144E" w14:textId="77777777" w:rsidR="00A019F5" w:rsidRPr="00A019F5" w:rsidRDefault="00A019F5" w:rsidP="00A019F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hAnsi="Calibri" w:cs="Calibri"/>
          <w:color w:val="000000"/>
        </w:rPr>
      </w:pPr>
      <w:r w:rsidRPr="00A019F5">
        <w:rPr>
          <w:rFonts w:ascii="Calibri" w:hAnsi="Calibri" w:cs="Calibri"/>
          <w:b/>
          <w:color w:val="000000"/>
        </w:rPr>
        <w:t>Evite</w:t>
      </w:r>
      <w:r w:rsidRPr="00A019F5">
        <w:rPr>
          <w:rFonts w:ascii="Calibri" w:hAnsi="Calibri" w:cs="Calibri"/>
          <w:color w:val="000000"/>
        </w:rPr>
        <w:t xml:space="preserve"> productos exclusivamente reproductivos o tradicionales, privilegiando propuestas que reflejen análisis, creación, resolución de problemas o impacto aplicado.</w:t>
      </w:r>
    </w:p>
    <w:tbl>
      <w:tblPr>
        <w:tblStyle w:val="afff7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BBB1307" w14:textId="77777777">
        <w:tc>
          <w:tcPr>
            <w:tcW w:w="8978" w:type="dxa"/>
          </w:tcPr>
          <w:p w14:paraId="663C88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3B4FE82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8948C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BAC241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D5BE18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3CEA94A8" w14:textId="44E98D39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6" w:name="_heading=h.3dy6vkm" w:colFirst="0" w:colLast="0"/>
      <w:bookmarkEnd w:id="6"/>
      <w:r>
        <w:rPr>
          <w:rFonts w:ascii="Calibri" w:eastAsia="Calibri" w:hAnsi="Calibri" w:cs="Calibri"/>
          <w:b/>
        </w:rPr>
        <w:t xml:space="preserve">Planificación de sesiones del curso. </w:t>
      </w:r>
      <w:r>
        <w:rPr>
          <w:rFonts w:ascii="Calibri" w:eastAsia="Calibri" w:hAnsi="Calibri" w:cs="Calibri"/>
        </w:rPr>
        <w:t xml:space="preserve">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5F6A2C">
        <w:rPr>
          <w:rFonts w:ascii="Calibri" w:eastAsia="Calibri" w:hAnsi="Calibri" w:cs="Calibri"/>
          <w:highlight w:val="green"/>
          <w:u w:val="single"/>
        </w:rPr>
        <w:t>en las 1</w:t>
      </w:r>
      <w:r w:rsidR="005F6A4B">
        <w:rPr>
          <w:rFonts w:ascii="Calibri" w:eastAsia="Calibri" w:hAnsi="Calibri" w:cs="Calibri"/>
          <w:highlight w:val="green"/>
          <w:u w:val="single"/>
        </w:rPr>
        <w:t>2</w:t>
      </w:r>
      <w:r w:rsidRPr="005F6A2C">
        <w:rPr>
          <w:rFonts w:ascii="Calibri" w:eastAsia="Calibri" w:hAnsi="Calibri" w:cs="Calibri"/>
          <w:highlight w:val="green"/>
          <w:u w:val="single"/>
        </w:rPr>
        <w:t xml:space="preserve"> sesiones</w:t>
      </w:r>
      <w:r>
        <w:rPr>
          <w:rFonts w:ascii="Calibri" w:eastAsia="Calibri" w:hAnsi="Calibri" w:cs="Calibri"/>
        </w:rPr>
        <w:t>.</w:t>
      </w:r>
    </w:p>
    <w:p w14:paraId="0E55C721" w14:textId="113FAD35" w:rsidR="005F52DC" w:rsidRDefault="00025E2D">
      <w:pPr>
        <w:ind w:left="0" w:right="-234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Respecto a la </w:t>
      </w:r>
      <w:r w:rsidRPr="000550FA">
        <w:rPr>
          <w:rFonts w:ascii="Calibri" w:eastAsia="Calibri" w:hAnsi="Calibri" w:cs="Calibri"/>
          <w:highlight w:val="yellow"/>
        </w:rPr>
        <w:t xml:space="preserve">descripción de </w:t>
      </w:r>
      <w:r w:rsidRPr="000550FA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bookmarkStart w:id="7" w:name="_Hlk196393850"/>
      <w:r>
        <w:rPr>
          <w:rFonts w:ascii="Calibri" w:eastAsia="Calibri" w:hAnsi="Calibri" w:cs="Calibri"/>
        </w:rPr>
        <w:t>(</w:t>
      </w:r>
      <w:r w:rsidR="00751012">
        <w:rPr>
          <w:rFonts w:ascii="Calibri" w:eastAsia="Calibri" w:hAnsi="Calibri" w:cs="Calibri"/>
        </w:rPr>
        <w:t xml:space="preserve">de </w:t>
      </w:r>
      <w:r w:rsidR="00751012" w:rsidRPr="00383F17">
        <w:rPr>
          <w:rFonts w:ascii="Calibri" w:eastAsia="Calibri" w:hAnsi="Calibri" w:cs="Calibri"/>
          <w:b/>
        </w:rPr>
        <w:t>unidades diferentes</w:t>
      </w:r>
      <w:r w:rsidR="00751012">
        <w:rPr>
          <w:rFonts w:ascii="Calibri" w:eastAsia="Calibri" w:hAnsi="Calibri" w:cs="Calibri"/>
        </w:rPr>
        <w:t xml:space="preserve">, </w:t>
      </w:r>
      <w:bookmarkStart w:id="8" w:name="_Hlk228274319"/>
      <w:r w:rsidR="005A72C6">
        <w:rPr>
          <w:rFonts w:ascii="Calibri" w:eastAsia="Calibri" w:hAnsi="Calibri" w:cs="Calibri"/>
        </w:rPr>
        <w:t xml:space="preserve">con el objetivo de </w:t>
      </w:r>
      <w:r w:rsidR="008825B8">
        <w:rPr>
          <w:rFonts w:ascii="Calibri" w:eastAsia="Calibri" w:hAnsi="Calibri" w:cs="Calibri"/>
        </w:rPr>
        <w:t>retroalimentar cómo planifica</w:t>
      </w:r>
      <w:bookmarkEnd w:id="8"/>
      <w:r>
        <w:rPr>
          <w:rFonts w:ascii="Calibri" w:eastAsia="Calibri" w:hAnsi="Calibri" w:cs="Calibri"/>
        </w:rPr>
        <w:t>).</w:t>
      </w:r>
    </w:p>
    <w:bookmarkEnd w:id="7"/>
    <w:p w14:paraId="0BC4E527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1B97CA6F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fff8"/>
        <w:tblW w:w="10286" w:type="dxa"/>
        <w:tblInd w:w="-68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956"/>
        <w:gridCol w:w="3544"/>
        <w:gridCol w:w="1559"/>
        <w:gridCol w:w="1418"/>
        <w:gridCol w:w="1276"/>
      </w:tblGrid>
      <w:tr w:rsidR="005F52DC" w14:paraId="2136C76E" w14:textId="77777777">
        <w:trPr>
          <w:trHeight w:val="1173"/>
        </w:trPr>
        <w:tc>
          <w:tcPr>
            <w:tcW w:w="533" w:type="dxa"/>
            <w:vAlign w:val="center"/>
          </w:tcPr>
          <w:p w14:paraId="293DBFD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956" w:type="dxa"/>
            <w:vAlign w:val="center"/>
          </w:tcPr>
          <w:p w14:paraId="40F497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3544" w:type="dxa"/>
            <w:vAlign w:val="center"/>
          </w:tcPr>
          <w:p w14:paraId="025D782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5F6A2C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5F6A2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59" w:type="dxa"/>
            <w:vAlign w:val="center"/>
          </w:tcPr>
          <w:p w14:paraId="56D6804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418" w:type="dxa"/>
            <w:vAlign w:val="center"/>
          </w:tcPr>
          <w:p w14:paraId="7E04DC8B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1B8DB7C9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26D05417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5F52DC" w14:paraId="49733613" w14:textId="77777777">
        <w:trPr>
          <w:trHeight w:val="397"/>
        </w:trPr>
        <w:tc>
          <w:tcPr>
            <w:tcW w:w="533" w:type="dxa"/>
            <w:vAlign w:val="center"/>
          </w:tcPr>
          <w:p w14:paraId="4D8D8EF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4AB288E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3E3BB4DA" w14:textId="77777777" w:rsidR="005F52DC" w:rsidRDefault="00025E2D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1395F75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B3ED73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34D42B0F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A84A78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5E1ADD8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7B1397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Identifica los principales ríos de Chile y su importancia para el ecosistema y desarrollo humano.</w:t>
            </w:r>
          </w:p>
          <w:p w14:paraId="7E2A8111" w14:textId="77777777" w:rsidR="00383F17" w:rsidRDefault="00383F17" w:rsidP="00580459">
            <w:pPr>
              <w:ind w:leftChars="0" w:left="0" w:firstLineChars="0" w:firstLine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C9B8B85" w14:textId="77777777" w:rsidR="00383F17" w:rsidRDefault="00383F17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7B45424" w14:textId="77777777" w:rsidR="00E920E6" w:rsidRDefault="00E920E6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4F6779F" w14:textId="583EAE5F" w:rsidR="003466A1" w:rsidRDefault="003466A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E5816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04625E8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4CD1E4B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413C9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Presentación de los objetivos de la clase. Introducción al tema de la clase. Sondeo de conocimientos previos.</w:t>
            </w:r>
          </w:p>
          <w:p w14:paraId="00BE58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1542DB0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Desarrollo: Los estudiantes forman grupos de trabajo. Realizan mapa conceptual. Breve exposición por grupo.</w:t>
            </w:r>
          </w:p>
          <w:p w14:paraId="356980B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7BF8A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Cierre: Plenario. Retroalimentación de lo enseñado, atención de dudas y repaso.</w:t>
            </w:r>
          </w:p>
        </w:tc>
        <w:tc>
          <w:tcPr>
            <w:tcW w:w="1559" w:type="dxa"/>
            <w:vAlign w:val="center"/>
          </w:tcPr>
          <w:p w14:paraId="4DFE42A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E4FFEC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actividad diagnóstica, lista de cotejo, pauta observación del desempeño, etc. </w:t>
            </w:r>
          </w:p>
        </w:tc>
        <w:tc>
          <w:tcPr>
            <w:tcW w:w="1418" w:type="dxa"/>
            <w:vAlign w:val="center"/>
          </w:tcPr>
          <w:p w14:paraId="4DEDC04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4F74A0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</w:tc>
        <w:tc>
          <w:tcPr>
            <w:tcW w:w="1276" w:type="dxa"/>
            <w:vAlign w:val="center"/>
          </w:tcPr>
          <w:p w14:paraId="0DDFB24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9C72F6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PC, DATA, parlantes, mesones, etc. </w:t>
            </w:r>
          </w:p>
        </w:tc>
      </w:tr>
      <w:tr w:rsidR="005F52DC" w14:paraId="38CABC48" w14:textId="77777777">
        <w:trPr>
          <w:trHeight w:val="397"/>
        </w:trPr>
        <w:tc>
          <w:tcPr>
            <w:tcW w:w="533" w:type="dxa"/>
            <w:vAlign w:val="center"/>
          </w:tcPr>
          <w:p w14:paraId="63EE49B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478E26D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75565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7DCC4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1197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FABB2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20F8F9" w14:textId="77777777">
        <w:trPr>
          <w:trHeight w:val="397"/>
        </w:trPr>
        <w:tc>
          <w:tcPr>
            <w:tcW w:w="533" w:type="dxa"/>
            <w:vAlign w:val="center"/>
          </w:tcPr>
          <w:p w14:paraId="54A5F04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14:paraId="7D005AC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A7E6A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48647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43143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6BDD9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526D144" w14:textId="77777777">
        <w:trPr>
          <w:trHeight w:val="397"/>
        </w:trPr>
        <w:tc>
          <w:tcPr>
            <w:tcW w:w="533" w:type="dxa"/>
            <w:vAlign w:val="center"/>
          </w:tcPr>
          <w:p w14:paraId="09FC24E3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 w14:paraId="291FC40E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B123D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B891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A43D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E8D45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86D6684" w14:textId="77777777">
        <w:trPr>
          <w:trHeight w:val="397"/>
        </w:trPr>
        <w:tc>
          <w:tcPr>
            <w:tcW w:w="533" w:type="dxa"/>
            <w:vAlign w:val="center"/>
          </w:tcPr>
          <w:p w14:paraId="2D36F85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14:paraId="30E2FFB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7A14D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7D1B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96953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814A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7D1A6352" w14:textId="77777777">
        <w:trPr>
          <w:trHeight w:val="397"/>
        </w:trPr>
        <w:tc>
          <w:tcPr>
            <w:tcW w:w="533" w:type="dxa"/>
            <w:vAlign w:val="center"/>
          </w:tcPr>
          <w:p w14:paraId="4802CEF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56" w:type="dxa"/>
            <w:vAlign w:val="center"/>
          </w:tcPr>
          <w:p w14:paraId="2ECA9A9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9A84C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E496E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7E79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8810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48E5265" w14:textId="77777777">
        <w:trPr>
          <w:trHeight w:val="397"/>
        </w:trPr>
        <w:tc>
          <w:tcPr>
            <w:tcW w:w="533" w:type="dxa"/>
            <w:vAlign w:val="center"/>
          </w:tcPr>
          <w:p w14:paraId="78613E1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 w14:paraId="459706F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DF3F8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96988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662A9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7BC701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B23D5E" w14:textId="77777777">
        <w:trPr>
          <w:trHeight w:val="397"/>
        </w:trPr>
        <w:tc>
          <w:tcPr>
            <w:tcW w:w="533" w:type="dxa"/>
            <w:vAlign w:val="center"/>
          </w:tcPr>
          <w:p w14:paraId="42FBCF2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56" w:type="dxa"/>
            <w:vAlign w:val="center"/>
          </w:tcPr>
          <w:p w14:paraId="5146B23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2F671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926393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02DB2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9EAF2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49C8E6A" w14:textId="77777777">
        <w:trPr>
          <w:trHeight w:val="397"/>
        </w:trPr>
        <w:tc>
          <w:tcPr>
            <w:tcW w:w="533" w:type="dxa"/>
            <w:vAlign w:val="center"/>
          </w:tcPr>
          <w:p w14:paraId="4EE8FC9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 w14:paraId="5B2F049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5D02FF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CA3B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0A76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2D5B0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33E24A0" w14:textId="77777777">
        <w:trPr>
          <w:trHeight w:val="397"/>
        </w:trPr>
        <w:tc>
          <w:tcPr>
            <w:tcW w:w="533" w:type="dxa"/>
            <w:vAlign w:val="center"/>
          </w:tcPr>
          <w:p w14:paraId="25104B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56" w:type="dxa"/>
            <w:vAlign w:val="center"/>
          </w:tcPr>
          <w:p w14:paraId="7D25BE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BFD08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29EC5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5D23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9661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21DE95D" w14:textId="77777777">
        <w:trPr>
          <w:trHeight w:val="397"/>
        </w:trPr>
        <w:tc>
          <w:tcPr>
            <w:tcW w:w="533" w:type="dxa"/>
            <w:vAlign w:val="center"/>
          </w:tcPr>
          <w:p w14:paraId="520FBE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56" w:type="dxa"/>
            <w:vAlign w:val="center"/>
          </w:tcPr>
          <w:p w14:paraId="4104884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5EE0D9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8C8AA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14F3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37C8C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32202C6" w14:textId="77777777">
        <w:trPr>
          <w:trHeight w:val="397"/>
        </w:trPr>
        <w:tc>
          <w:tcPr>
            <w:tcW w:w="533" w:type="dxa"/>
            <w:vAlign w:val="center"/>
          </w:tcPr>
          <w:p w14:paraId="708E46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56" w:type="dxa"/>
            <w:vAlign w:val="center"/>
          </w:tcPr>
          <w:p w14:paraId="1D2C476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6BAFF5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E1D7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A62C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D437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0FE88258" w14:textId="77777777">
        <w:trPr>
          <w:trHeight w:val="397"/>
        </w:trPr>
        <w:tc>
          <w:tcPr>
            <w:tcW w:w="533" w:type="dxa"/>
            <w:vAlign w:val="center"/>
          </w:tcPr>
          <w:p w14:paraId="3AD137E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956" w:type="dxa"/>
            <w:vAlign w:val="center"/>
          </w:tcPr>
          <w:p w14:paraId="075A67D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4DA1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277D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F94BC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DD393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D7100F" w14:textId="77777777" w:rsidR="005F52DC" w:rsidRPr="00CC6624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bookmarkStart w:id="9" w:name="_heading=h.2et92p0" w:colFirst="0" w:colLast="0"/>
      <w:bookmarkEnd w:id="9"/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CC6624">
        <w:rPr>
          <w:rFonts w:ascii="Calibri" w:eastAsia="Calibri" w:hAnsi="Calibri" w:cs="Calibri"/>
          <w:b/>
          <w:sz w:val="18"/>
          <w:szCs w:val="20"/>
        </w:rPr>
        <w:t>del proceso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1C90065D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4FFB76D" w14:textId="0FB3861C" w:rsidR="005F52DC" w:rsidRPr="00B3588E" w:rsidRDefault="00025E2D" w:rsidP="00B358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Formulario de solicitud de materiales. </w:t>
      </w:r>
    </w:p>
    <w:tbl>
      <w:tblPr>
        <w:tblStyle w:val="afff9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601457D" w14:textId="77777777">
        <w:tc>
          <w:tcPr>
            <w:tcW w:w="8978" w:type="dxa"/>
          </w:tcPr>
          <w:p w14:paraId="012C929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curso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r w:rsidRPr="00A57F71">
              <w:rPr>
                <w:rFonts w:ascii="Calibri" w:eastAsia="Calibri" w:hAnsi="Calibri" w:cs="Calibri"/>
                <w:b/>
                <w:i/>
                <w:color w:val="000000"/>
                <w:highlight w:val="yellow"/>
              </w:rPr>
              <w:t>PROENTA-UFRO sólo comprará los materiales indicados en este formulario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. El docente deberá velar por la optimización del uso de los materiales, evitando generar exceso de residuos y privilegiando </w:t>
            </w:r>
            <w:bookmarkStart w:id="10" w:name="_GoBack"/>
            <w:bookmarkEnd w:id="10"/>
            <w:r>
              <w:rPr>
                <w:rFonts w:ascii="Calibri" w:eastAsia="Calibri" w:hAnsi="Calibri" w:cs="Calibri"/>
                <w:b/>
                <w:i/>
                <w:color w:val="000000"/>
              </w:rPr>
              <w:t>el reciclaje y la reutilización.</w:t>
            </w:r>
          </w:p>
        </w:tc>
      </w:tr>
    </w:tbl>
    <w:p w14:paraId="19D38596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2B87ACF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5A4C38F1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36578320" w14:textId="36B07098" w:rsidR="005F52DC" w:rsidRDefault="00025E2D" w:rsidP="00B3588E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08184350" w14:textId="77777777" w:rsidR="005F6A4B" w:rsidRDefault="005F6A4B" w:rsidP="00B3588E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tbl>
      <w:tblPr>
        <w:tblStyle w:val="afffa"/>
        <w:tblW w:w="9356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119"/>
      </w:tblGrid>
      <w:tr w:rsidR="005F52DC" w14:paraId="1EA0FE32" w14:textId="77777777">
        <w:tc>
          <w:tcPr>
            <w:tcW w:w="1843" w:type="dxa"/>
          </w:tcPr>
          <w:p w14:paraId="348E43F9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Artículo</w:t>
            </w:r>
          </w:p>
        </w:tc>
        <w:tc>
          <w:tcPr>
            <w:tcW w:w="709" w:type="dxa"/>
          </w:tcPr>
          <w:p w14:paraId="50D26CB1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33A095D9" w14:textId="77777777" w:rsidR="005F52DC" w:rsidRDefault="00025E2D">
            <w:pPr>
              <w:ind w:left="0" w:right="432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32A16D9D" w14:textId="282633B9" w:rsidR="005F52DC" w:rsidRDefault="00025E2D">
            <w:pPr>
              <w:ind w:left="0" w:right="34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75F6FA5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Lugar sugerido de compra</w:t>
            </w:r>
          </w:p>
        </w:tc>
        <w:tc>
          <w:tcPr>
            <w:tcW w:w="1119" w:type="dxa"/>
          </w:tcPr>
          <w:p w14:paraId="1EEE1746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 xml:space="preserve"> sesión</w:t>
            </w:r>
          </w:p>
          <w:p w14:paraId="2EFF99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</w:p>
        </w:tc>
      </w:tr>
      <w:tr w:rsidR="005F52DC" w14:paraId="1C0BF8A2" w14:textId="77777777">
        <w:tc>
          <w:tcPr>
            <w:tcW w:w="1843" w:type="dxa"/>
          </w:tcPr>
          <w:p w14:paraId="21447AC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B275A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FD3F0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0ACDA52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12404D1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DA21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119" w:type="dxa"/>
          </w:tcPr>
          <w:p w14:paraId="16537DC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5F52DC" w14:paraId="390F6074" w14:textId="77777777">
        <w:tc>
          <w:tcPr>
            <w:tcW w:w="1843" w:type="dxa"/>
          </w:tcPr>
          <w:p w14:paraId="124E161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8B1ABB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3315A35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6028E161" w14:textId="7539DF86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383F17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1B5B21BA" w14:textId="77777777" w:rsidR="005F52DC" w:rsidRDefault="000550FA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1229AE1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119" w:type="dxa"/>
          </w:tcPr>
          <w:p w14:paraId="64089A2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5F52DC" w14:paraId="45F92F39" w14:textId="77777777">
        <w:tc>
          <w:tcPr>
            <w:tcW w:w="1843" w:type="dxa"/>
          </w:tcPr>
          <w:p w14:paraId="1DF40D25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6A9177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0FF5ED9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8A8D75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305A908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D6870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119" w:type="dxa"/>
          </w:tcPr>
          <w:p w14:paraId="4AC0152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5F52DC" w14:paraId="48E2D792" w14:textId="77777777">
        <w:tc>
          <w:tcPr>
            <w:tcW w:w="1843" w:type="dxa"/>
          </w:tcPr>
          <w:p w14:paraId="0395695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F5E01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A32E9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E6ACF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463E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3C8C96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BBE00A0" w14:textId="77777777">
        <w:tc>
          <w:tcPr>
            <w:tcW w:w="1843" w:type="dxa"/>
          </w:tcPr>
          <w:p w14:paraId="4174D88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285E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F711B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F28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F61E44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2980580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EA3898E" w14:textId="77777777">
        <w:tc>
          <w:tcPr>
            <w:tcW w:w="1843" w:type="dxa"/>
          </w:tcPr>
          <w:p w14:paraId="032ACC2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789D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A0502F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30D957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60EB64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D7362D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5551EA8D" w14:textId="77777777">
        <w:tc>
          <w:tcPr>
            <w:tcW w:w="1843" w:type="dxa"/>
          </w:tcPr>
          <w:p w14:paraId="52E0CFF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965C1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6DA4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FE6E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E49E5F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408EBF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2A0126B" w14:textId="00DB0BE1" w:rsidR="005F52DC" w:rsidRPr="00EE7419" w:rsidRDefault="003466A1">
      <w:pPr>
        <w:ind w:left="0" w:hanging="2"/>
        <w:jc w:val="both"/>
        <w:rPr>
          <w:rFonts w:ascii="Calibri" w:eastAsia="Calibri" w:hAnsi="Calibri" w:cs="Calibri"/>
        </w:rPr>
      </w:pPr>
      <w:bookmarkStart w:id="11" w:name="_Hlk228276984"/>
      <w:r>
        <w:rPr>
          <w:rFonts w:ascii="Calibri" w:eastAsia="Calibri" w:hAnsi="Calibri" w:cs="Calibri"/>
          <w:b/>
        </w:rPr>
        <w:t xml:space="preserve">(*) </w:t>
      </w:r>
      <w:r w:rsidR="00EE7419" w:rsidRPr="00EE7419">
        <w:rPr>
          <w:rFonts w:ascii="Calibri" w:eastAsia="Calibri" w:hAnsi="Calibri" w:cs="Calibri"/>
          <w:b/>
          <w:shd w:val="clear" w:color="auto" w:fill="FFFF00"/>
        </w:rPr>
        <w:t xml:space="preserve">Indique costos únicamente en caso de materiales </w:t>
      </w:r>
      <w:r w:rsidR="00EE7419">
        <w:rPr>
          <w:rFonts w:ascii="Calibri" w:eastAsia="Calibri" w:hAnsi="Calibri" w:cs="Calibri"/>
          <w:b/>
          <w:shd w:val="clear" w:color="auto" w:fill="FFFF00"/>
        </w:rPr>
        <w:t xml:space="preserve">muy </w:t>
      </w:r>
      <w:r w:rsidR="00EE7419" w:rsidRPr="00EE7419">
        <w:rPr>
          <w:rFonts w:ascii="Calibri" w:eastAsia="Calibri" w:hAnsi="Calibri" w:cs="Calibri"/>
          <w:b/>
          <w:shd w:val="clear" w:color="auto" w:fill="FFFF00"/>
        </w:rPr>
        <w:t>específicos</w:t>
      </w:r>
      <w:r w:rsidR="00EE7419" w:rsidRPr="00EE7419">
        <w:rPr>
          <w:rFonts w:ascii="Calibri" w:eastAsia="Calibri" w:hAnsi="Calibri" w:cs="Calibri"/>
          <w:b/>
        </w:rPr>
        <w:t xml:space="preserve"> </w:t>
      </w:r>
      <w:r w:rsidR="00EE7419" w:rsidRPr="00EE7419">
        <w:rPr>
          <w:rFonts w:ascii="Calibri" w:eastAsia="Calibri" w:hAnsi="Calibri" w:cs="Calibri"/>
        </w:rPr>
        <w:t xml:space="preserve">que excedan los insumos de librería convencional (por ejemplo, materiales técnicos, tecnológicos, científicos o de uso especializado). </w:t>
      </w:r>
      <w:r w:rsidR="00EE7419" w:rsidRPr="00EE7419">
        <w:rPr>
          <w:rFonts w:ascii="Calibri" w:eastAsia="Calibri" w:hAnsi="Calibri" w:cs="Calibri"/>
          <w:b/>
        </w:rPr>
        <w:t>Mientras más específico sea el material</w:t>
      </w:r>
      <w:r w:rsidR="00EE7419" w:rsidRPr="00EE7419">
        <w:rPr>
          <w:rFonts w:ascii="Calibri" w:eastAsia="Calibri" w:hAnsi="Calibri" w:cs="Calibri"/>
        </w:rPr>
        <w:t xml:space="preserve">, procure incluir </w:t>
      </w:r>
      <w:r w:rsidR="00EE7419" w:rsidRPr="00EE7419">
        <w:rPr>
          <w:rFonts w:ascii="Calibri" w:eastAsia="Calibri" w:hAnsi="Calibri" w:cs="Calibri"/>
          <w:b/>
        </w:rPr>
        <w:t>información detallada para su adquisición</w:t>
      </w:r>
      <w:r w:rsidR="00EE7419" w:rsidRPr="00EE7419">
        <w:rPr>
          <w:rFonts w:ascii="Calibri" w:eastAsia="Calibri" w:hAnsi="Calibri" w:cs="Calibri"/>
        </w:rPr>
        <w:t>, como características técnicas, cantidad requerida, sugerencias de proveedores o lugares de compra.</w:t>
      </w:r>
    </w:p>
    <w:p w14:paraId="44AD089E" w14:textId="77777777" w:rsidR="00EE7419" w:rsidRDefault="00EE7419">
      <w:pPr>
        <w:ind w:left="0" w:hanging="2"/>
        <w:jc w:val="both"/>
        <w:rPr>
          <w:rFonts w:ascii="Calibri" w:eastAsia="Calibri" w:hAnsi="Calibri" w:cs="Calibri"/>
        </w:rPr>
      </w:pPr>
    </w:p>
    <w:p w14:paraId="6A60A5C7" w14:textId="2D7E934A" w:rsidR="00563BF1" w:rsidRPr="00B3588E" w:rsidRDefault="00B3588E" w:rsidP="00B3588E">
      <w:pPr>
        <w:ind w:left="0" w:hanging="2"/>
        <w:jc w:val="both"/>
        <w:rPr>
          <w:rFonts w:ascii="Calibri" w:eastAsia="Calibri" w:hAnsi="Calibri" w:cs="Calibri"/>
        </w:rPr>
      </w:pPr>
      <w:r w:rsidRPr="00B3588E">
        <w:rPr>
          <w:rFonts w:ascii="Calibri" w:eastAsia="Calibri" w:hAnsi="Calibri" w:cs="Calibri"/>
          <w:b/>
          <w:u w:val="single"/>
        </w:rPr>
        <w:t>Nota</w:t>
      </w:r>
      <w:r>
        <w:rPr>
          <w:rFonts w:ascii="Calibri" w:eastAsia="Calibri" w:hAnsi="Calibri" w:cs="Calibri"/>
          <w:b/>
          <w:u w:val="single"/>
        </w:rPr>
        <w:t xml:space="preserve"> 1</w:t>
      </w:r>
      <w:r w:rsidRPr="00B3588E">
        <w:rPr>
          <w:rFonts w:ascii="Calibri" w:eastAsia="Calibri" w:hAnsi="Calibri" w:cs="Calibri"/>
        </w:rPr>
        <w:t xml:space="preserve">: Si el </w:t>
      </w:r>
      <w:r w:rsidRPr="00B3588E">
        <w:rPr>
          <w:rFonts w:ascii="Calibri" w:eastAsia="Calibri" w:hAnsi="Calibri" w:cs="Calibri"/>
          <w:b/>
        </w:rPr>
        <w:t>costo total estimado</w:t>
      </w:r>
      <w:r w:rsidRPr="00B3588E">
        <w:rPr>
          <w:rFonts w:ascii="Calibri" w:eastAsia="Calibri" w:hAnsi="Calibri" w:cs="Calibri"/>
        </w:rPr>
        <w:t xml:space="preserve"> de materiales supera aproximadamente los </w:t>
      </w:r>
      <w:r w:rsidRPr="00B3588E">
        <w:rPr>
          <w:rFonts w:ascii="Calibri" w:eastAsia="Calibri" w:hAnsi="Calibri" w:cs="Calibri"/>
          <w:b/>
        </w:rPr>
        <w:t>$60.000</w:t>
      </w:r>
      <w:r w:rsidRPr="00B3588E">
        <w:rPr>
          <w:rFonts w:ascii="Calibri" w:eastAsia="Calibri" w:hAnsi="Calibri" w:cs="Calibri"/>
        </w:rPr>
        <w:t xml:space="preserve">, será necesario </w:t>
      </w:r>
      <w:r w:rsidRPr="00B3588E">
        <w:rPr>
          <w:rFonts w:ascii="Calibri" w:eastAsia="Calibri" w:hAnsi="Calibri" w:cs="Calibri"/>
          <w:b/>
        </w:rPr>
        <w:t>completar</w:t>
      </w:r>
      <w:r w:rsidRPr="00B3588E">
        <w:rPr>
          <w:rFonts w:ascii="Calibri" w:eastAsia="Calibri" w:hAnsi="Calibri" w:cs="Calibri"/>
        </w:rPr>
        <w:t xml:space="preserve"> el recuadro siguiente, justificando pedagógica y logísticamente la solicitud para evaluar su viabilidad de compra.</w:t>
      </w:r>
    </w:p>
    <w:tbl>
      <w:tblPr>
        <w:tblStyle w:val="afffc"/>
        <w:tblW w:w="8789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F52DC" w14:paraId="4A0735A2" w14:textId="77777777">
        <w:tc>
          <w:tcPr>
            <w:tcW w:w="8789" w:type="dxa"/>
          </w:tcPr>
          <w:bookmarkEnd w:id="11"/>
          <w:p w14:paraId="45A6FF79" w14:textId="348B5B99" w:rsidR="005F52DC" w:rsidRDefault="00025E2D" w:rsidP="00D92B7B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Fundamentación: </w:t>
            </w:r>
          </w:p>
          <w:p w14:paraId="32A39E93" w14:textId="77777777" w:rsidR="005F52DC" w:rsidRDefault="005F52DC" w:rsidP="008273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737E7EF9" w14:textId="77777777" w:rsidR="008825B8" w:rsidRDefault="008825B8">
      <w:pPr>
        <w:ind w:left="0" w:hanging="2"/>
        <w:rPr>
          <w:rFonts w:ascii="Calibri" w:eastAsia="Calibri" w:hAnsi="Calibri" w:cs="Calibri"/>
        </w:rPr>
      </w:pPr>
    </w:p>
    <w:p w14:paraId="77C30E3F" w14:textId="77777777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curso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5F52DC" w14:paraId="3E0AE706" w14:textId="77777777">
        <w:trPr>
          <w:trHeight w:val="609"/>
        </w:trPr>
        <w:tc>
          <w:tcPr>
            <w:tcW w:w="1418" w:type="dxa"/>
          </w:tcPr>
          <w:p w14:paraId="1106702A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92D050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</w:rPr>
              <w:t xml:space="preserve"> sesión</w:t>
            </w:r>
          </w:p>
        </w:tc>
        <w:tc>
          <w:tcPr>
            <w:tcW w:w="1134" w:type="dxa"/>
          </w:tcPr>
          <w:p w14:paraId="3F09B6AD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  <w:t>de salida</w:t>
            </w:r>
          </w:p>
        </w:tc>
        <w:tc>
          <w:tcPr>
            <w:tcW w:w="1276" w:type="dxa"/>
          </w:tcPr>
          <w:p w14:paraId="72B1E64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Hora</w:t>
            </w:r>
          </w:p>
          <w:p w14:paraId="2DDB62E5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 llegada</w:t>
            </w:r>
          </w:p>
        </w:tc>
        <w:tc>
          <w:tcPr>
            <w:tcW w:w="1842" w:type="dxa"/>
            <w:vAlign w:val="center"/>
          </w:tcPr>
          <w:p w14:paraId="546DBAD7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Lugar</w:t>
            </w:r>
          </w:p>
        </w:tc>
        <w:tc>
          <w:tcPr>
            <w:tcW w:w="3119" w:type="dxa"/>
            <w:vAlign w:val="center"/>
          </w:tcPr>
          <w:p w14:paraId="10A5A72B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Objetivo de la salida</w:t>
            </w:r>
          </w:p>
        </w:tc>
      </w:tr>
      <w:tr w:rsidR="005F52DC" w14:paraId="2BC059F4" w14:textId="77777777">
        <w:trPr>
          <w:trHeight w:val="295"/>
        </w:trPr>
        <w:tc>
          <w:tcPr>
            <w:tcW w:w="1418" w:type="dxa"/>
          </w:tcPr>
          <w:p w14:paraId="434DB92E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17C5F80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0C9B223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4C3B10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26AF18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682325B" w14:textId="55104C29" w:rsidR="005F52DC" w:rsidRDefault="00025E2D" w:rsidP="00B3588E">
      <w:pPr>
        <w:ind w:leftChars="0" w:left="0" w:firstLineChars="0" w:firstLine="0"/>
        <w:jc w:val="both"/>
        <w:rPr>
          <w:rFonts w:ascii="Calibri" w:eastAsia="Calibri" w:hAnsi="Calibri" w:cs="Calibri"/>
        </w:rPr>
      </w:pPr>
      <w:bookmarkStart w:id="12" w:name="_Hlk228277015"/>
      <w:r w:rsidRPr="00B3588E">
        <w:rPr>
          <w:rFonts w:ascii="Calibri" w:eastAsia="Calibri" w:hAnsi="Calibri" w:cs="Calibri"/>
          <w:b/>
          <w:u w:val="single"/>
        </w:rPr>
        <w:t>Nota</w:t>
      </w:r>
      <w:r w:rsidR="00B3588E">
        <w:rPr>
          <w:rFonts w:ascii="Calibri" w:eastAsia="Calibri" w:hAnsi="Calibri" w:cs="Calibri"/>
          <w:b/>
          <w:u w:val="single"/>
        </w:rPr>
        <w:t xml:space="preserve"> 2</w:t>
      </w:r>
      <w:r>
        <w:rPr>
          <w:rFonts w:ascii="Calibri" w:eastAsia="Calibri" w:hAnsi="Calibri" w:cs="Calibri"/>
        </w:rPr>
        <w:t xml:space="preserve">: PROENTA-UFRO </w:t>
      </w:r>
      <w:bookmarkEnd w:id="12"/>
      <w:r>
        <w:rPr>
          <w:rFonts w:ascii="Calibri" w:eastAsia="Calibri" w:hAnsi="Calibri" w:cs="Calibri"/>
        </w:rPr>
        <w:t xml:space="preserve">se encarga de gestionar el transporte. </w:t>
      </w:r>
      <w:bookmarkStart w:id="13" w:name="_Hlk228267149"/>
      <w:r>
        <w:rPr>
          <w:rFonts w:ascii="Calibri" w:eastAsia="Calibri" w:hAnsi="Calibri" w:cs="Calibri"/>
        </w:rPr>
        <w:t xml:space="preserve">Máximo </w:t>
      </w:r>
      <w:r>
        <w:rPr>
          <w:rFonts w:ascii="Calibri" w:eastAsia="Calibri" w:hAnsi="Calibri" w:cs="Calibri"/>
          <w:b/>
        </w:rPr>
        <w:t>una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salida </w:t>
      </w:r>
      <w:r w:rsidR="00730C50">
        <w:rPr>
          <w:rFonts w:ascii="Calibri" w:eastAsia="Calibri" w:hAnsi="Calibri" w:cs="Calibri"/>
          <w:b/>
        </w:rPr>
        <w:t>dentro de la zona urbana</w:t>
      </w:r>
      <w:bookmarkStart w:id="14" w:name="_Hlk228267362"/>
      <w:bookmarkEnd w:id="13"/>
      <w:r w:rsidR="004F6EC5">
        <w:rPr>
          <w:rFonts w:ascii="Calibri" w:eastAsia="Calibri" w:hAnsi="Calibri" w:cs="Calibri"/>
        </w:rPr>
        <w:t>, sujeto a evaluación pedagógica, presupuestaria y logística.</w:t>
      </w:r>
      <w:r>
        <w:rPr>
          <w:rFonts w:ascii="Calibri" w:eastAsia="Calibri" w:hAnsi="Calibri" w:cs="Calibri"/>
        </w:rPr>
        <w:t xml:space="preserve"> </w:t>
      </w:r>
      <w:bookmarkEnd w:id="14"/>
      <w:r>
        <w:rPr>
          <w:rFonts w:ascii="Calibri" w:eastAsia="Calibri" w:hAnsi="Calibri" w:cs="Calibri"/>
        </w:rPr>
        <w:t xml:space="preserve">Con posterioridad a la salida, el docente deberá completar </w:t>
      </w:r>
      <w:r>
        <w:rPr>
          <w:rFonts w:ascii="Calibri" w:eastAsia="Calibri" w:hAnsi="Calibri" w:cs="Calibri"/>
          <w:b/>
        </w:rPr>
        <w:t>informe de salida</w:t>
      </w:r>
      <w:r>
        <w:rPr>
          <w:rFonts w:ascii="Calibri" w:eastAsia="Calibri" w:hAnsi="Calibri" w:cs="Calibri"/>
        </w:rPr>
        <w:t xml:space="preserve"> a terreno y adjuntar registro fotográfico.</w:t>
      </w:r>
    </w:p>
    <w:p w14:paraId="5BD2C3F8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37F8B5" wp14:editId="184D2860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5972175" cy="657225"/>
                <wp:effectExtent l="19050" t="1905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336A0" w14:textId="629710ED" w:rsidR="00320B3E" w:rsidRPr="00903668" w:rsidRDefault="00025E2D" w:rsidP="00320B3E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r w:rsidR="00320B3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Una vez confirmada que la propuesta se dictará, deberá enviar la descripción de las actividades de las 1</w:t>
                            </w:r>
                            <w:r w:rsidR="005F6A4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</w:t>
                            </w:r>
                            <w:r w:rsidR="00320B3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sesiones.</w:t>
                            </w:r>
                          </w:p>
                          <w:p w14:paraId="6AE37436" w14:textId="77777777" w:rsidR="005F52DC" w:rsidRDefault="005F52DC">
                            <w:pPr>
                              <w:spacing w:before="120" w:line="240" w:lineRule="auto"/>
                              <w:ind w:left="0" w:hanging="2"/>
                              <w:jc w:val="both"/>
                            </w:pPr>
                          </w:p>
                          <w:p w14:paraId="32EE1E86" w14:textId="77777777" w:rsidR="005F52DC" w:rsidRDefault="005F52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F8B5" id="Rectángulo 10" o:spid="_x0000_s1027" style="position:absolute;left:0;text-align:left;margin-left:0;margin-top:15.15pt;width:470.25pt;height:51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DD336A0" w14:textId="629710ED" w:rsidR="00320B3E" w:rsidRPr="00903668" w:rsidRDefault="00025E2D" w:rsidP="00320B3E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r w:rsidR="00320B3E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Una vez confirmada que la propuesta se dictará, deberá enviar la descripción de las actividades de las 1</w:t>
                      </w:r>
                      <w:r w:rsidR="005F6A4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</w:t>
                      </w:r>
                      <w:r w:rsidR="00320B3E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sesiones.</w:t>
                      </w:r>
                    </w:p>
                    <w:p w14:paraId="6AE37436" w14:textId="77777777" w:rsidR="005F52DC" w:rsidRDefault="005F52DC">
                      <w:pPr>
                        <w:spacing w:before="120" w:line="240" w:lineRule="auto"/>
                        <w:ind w:left="0" w:hanging="2"/>
                        <w:jc w:val="both"/>
                      </w:pPr>
                    </w:p>
                    <w:p w14:paraId="32EE1E86" w14:textId="77777777" w:rsidR="005F52DC" w:rsidRDefault="005F52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B4E50C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19C3E30A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0AE9BCC5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43FB85A4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2342C7A3" w14:textId="20212A82" w:rsidR="00A254E0" w:rsidRDefault="00A254E0">
      <w:pPr>
        <w:ind w:left="0" w:hanging="2"/>
        <w:jc w:val="both"/>
        <w:rPr>
          <w:rFonts w:ascii="Calibri" w:eastAsia="Calibri" w:hAnsi="Calibri" w:cs="Calibri"/>
        </w:rPr>
      </w:pPr>
    </w:p>
    <w:p w14:paraId="33687A72" w14:textId="77777777" w:rsidR="00580459" w:rsidRDefault="00580459">
      <w:pPr>
        <w:ind w:left="0" w:hanging="2"/>
        <w:jc w:val="both"/>
        <w:rPr>
          <w:rFonts w:ascii="Calibri" w:eastAsia="Calibri" w:hAnsi="Calibri" w:cs="Calibri"/>
        </w:rPr>
      </w:pPr>
    </w:p>
    <w:p w14:paraId="53F170A3" w14:textId="77777777" w:rsidR="00827338" w:rsidRPr="00CC6624" w:rsidRDefault="00827338" w:rsidP="00CC6624">
      <w:pPr>
        <w:pStyle w:val="Prrafodelista"/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b/>
        </w:rPr>
      </w:pPr>
      <w:r w:rsidRPr="00CC6624">
        <w:rPr>
          <w:rFonts w:ascii="Calibri" w:eastAsia="Calibri" w:hAnsi="Calibri" w:cs="Calibri"/>
          <w:b/>
        </w:rPr>
        <w:t xml:space="preserve">Anexos </w:t>
      </w:r>
    </w:p>
    <w:p w14:paraId="707AEE6F" w14:textId="77777777" w:rsidR="00827338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proofErr w:type="spellStart"/>
      <w:r w:rsidRPr="00827338">
        <w:rPr>
          <w:rFonts w:ascii="Calibri" w:eastAsia="Calibri" w:hAnsi="Calibri" w:cs="Calibri"/>
        </w:rPr>
        <w:t>Curriculum</w:t>
      </w:r>
      <w:proofErr w:type="spellEnd"/>
      <w:r w:rsidRPr="00827338">
        <w:rPr>
          <w:rFonts w:ascii="Calibri" w:eastAsia="Calibri" w:hAnsi="Calibri" w:cs="Calibri"/>
        </w:rPr>
        <w:t xml:space="preserve"> vitae (sólo si es </w:t>
      </w:r>
      <w:r w:rsidRPr="008E1E53">
        <w:rPr>
          <w:rFonts w:ascii="Calibri" w:eastAsia="Calibri" w:hAnsi="Calibri" w:cs="Calibri"/>
          <w:highlight w:val="yellow"/>
        </w:rPr>
        <w:t>docente/ayudante nuevo</w:t>
      </w:r>
      <w:r w:rsidRPr="00827338">
        <w:rPr>
          <w:rFonts w:ascii="Calibri" w:eastAsia="Calibri" w:hAnsi="Calibri" w:cs="Calibri"/>
        </w:rPr>
        <w:t>)</w:t>
      </w:r>
    </w:p>
    <w:p w14:paraId="371A14A2" w14:textId="77777777" w:rsidR="005F52DC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r w:rsidRPr="00827338">
        <w:rPr>
          <w:rFonts w:ascii="Calibri" w:eastAsia="Calibri" w:hAnsi="Calibri" w:cs="Calibri"/>
        </w:rPr>
        <w:t>Certificado de Inhabilidad para trabajar con menores</w:t>
      </w:r>
      <w:r w:rsidR="00CC6624">
        <w:rPr>
          <w:rFonts w:ascii="Calibri" w:eastAsia="Calibri" w:hAnsi="Calibri" w:cs="Calibri"/>
        </w:rPr>
        <w:t xml:space="preserve"> (nuevos y antiguos</w:t>
      </w:r>
      <w:r w:rsidRPr="00827338">
        <w:rPr>
          <w:rFonts w:ascii="Calibri" w:eastAsia="Calibri" w:hAnsi="Calibri" w:cs="Calibri"/>
        </w:rPr>
        <w:t>).</w:t>
      </w:r>
    </w:p>
    <w:p w14:paraId="7E964B83" w14:textId="77777777" w:rsidR="005F52DC" w:rsidRDefault="005F52DC">
      <w:pPr>
        <w:tabs>
          <w:tab w:val="left" w:pos="7125"/>
        </w:tabs>
        <w:ind w:left="0" w:hanging="2"/>
        <w:rPr>
          <w:rFonts w:ascii="Calibri" w:eastAsia="Calibri" w:hAnsi="Calibri" w:cs="Calibri"/>
        </w:rPr>
      </w:pPr>
    </w:p>
    <w:sectPr w:rsidR="005F5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6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9A19" w14:textId="77777777" w:rsidR="00782008" w:rsidRDefault="00782008">
      <w:pPr>
        <w:spacing w:line="240" w:lineRule="auto"/>
        <w:ind w:left="0" w:hanging="2"/>
      </w:pPr>
      <w:r>
        <w:separator/>
      </w:r>
    </w:p>
  </w:endnote>
  <w:endnote w:type="continuationSeparator" w:id="0">
    <w:p w14:paraId="5776681C" w14:textId="77777777" w:rsidR="00782008" w:rsidRDefault="007820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6EE4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1C6C" w14:textId="77777777" w:rsidR="005F52DC" w:rsidRDefault="00025E2D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B050"/>
        <w:sz w:val="36"/>
        <w:szCs w:val="36"/>
      </w:rPr>
    </w:pPr>
    <w:r>
      <w:rPr>
        <w:rFonts w:ascii="Calibri" w:eastAsia="Calibri" w:hAnsi="Calibri" w:cs="Calibri"/>
        <w:color w:val="92D050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92D050"/>
        <w:u w:val="single"/>
      </w:rPr>
      <w:t xml:space="preserve">CURSO </w:t>
    </w:r>
    <w:r>
      <w:rPr>
        <w:rFonts w:ascii="Calibri" w:eastAsia="Calibri" w:hAnsi="Calibri" w:cs="Calibri"/>
        <w:color w:val="92D050"/>
        <w:u w:val="single"/>
      </w:rPr>
      <w:t>PROENTA-UFRO</w:t>
    </w:r>
    <w:r>
      <w:rPr>
        <w:rFonts w:ascii="Calibri" w:eastAsia="Calibri" w:hAnsi="Calibri" w:cs="Calibri"/>
        <w:b/>
        <w:color w:val="00B050"/>
      </w:rPr>
      <w:tab/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 w:rsidR="00B74BCD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</w:p>
  <w:p w14:paraId="405D2FFB" w14:textId="77777777" w:rsidR="005F52DC" w:rsidRDefault="005F52DC">
    <w:pPr>
      <w:ind w:left="2" w:hanging="4"/>
      <w:jc w:val="both"/>
      <w:rPr>
        <w:rFonts w:ascii="Calibri" w:eastAsia="Calibri" w:hAnsi="Calibri" w:cs="Calibri"/>
        <w:color w:val="00B050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131E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38D8" w14:textId="77777777" w:rsidR="00782008" w:rsidRDefault="00782008">
      <w:pPr>
        <w:spacing w:line="240" w:lineRule="auto"/>
        <w:ind w:left="0" w:hanging="2"/>
      </w:pPr>
      <w:r>
        <w:separator/>
      </w:r>
    </w:p>
  </w:footnote>
  <w:footnote w:type="continuationSeparator" w:id="0">
    <w:p w14:paraId="4798B429" w14:textId="77777777" w:rsidR="00782008" w:rsidRDefault="007820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C41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BB37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1F3A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2A0"/>
    <w:multiLevelType w:val="hybridMultilevel"/>
    <w:tmpl w:val="BC766E7E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81561C"/>
    <w:multiLevelType w:val="hybridMultilevel"/>
    <w:tmpl w:val="8A7078DE"/>
    <w:lvl w:ilvl="0" w:tplc="340A0013">
      <w:start w:val="1"/>
      <w:numFmt w:val="upperRoman"/>
      <w:lvlText w:val="%1."/>
      <w:lvlJc w:val="righ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AA32108"/>
    <w:multiLevelType w:val="hybridMultilevel"/>
    <w:tmpl w:val="B066D7D4"/>
    <w:lvl w:ilvl="0" w:tplc="AEFEF548">
      <w:numFmt w:val="bullet"/>
      <w:lvlText w:val="•"/>
      <w:lvlJc w:val="left"/>
      <w:pPr>
        <w:ind w:left="716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63D2E72"/>
    <w:multiLevelType w:val="hybridMultilevel"/>
    <w:tmpl w:val="680E4124"/>
    <w:lvl w:ilvl="0" w:tplc="AEFEF548">
      <w:numFmt w:val="bullet"/>
      <w:lvlText w:val="•"/>
      <w:lvlJc w:val="left"/>
      <w:pPr>
        <w:ind w:left="718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63E6301"/>
    <w:multiLevelType w:val="multilevel"/>
    <w:tmpl w:val="BA3652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FB160B3"/>
    <w:multiLevelType w:val="multilevel"/>
    <w:tmpl w:val="1DCC5E3E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07D5796"/>
    <w:multiLevelType w:val="multilevel"/>
    <w:tmpl w:val="AD90D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61141594"/>
    <w:multiLevelType w:val="multilevel"/>
    <w:tmpl w:val="209A3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66E41609"/>
    <w:multiLevelType w:val="multilevel"/>
    <w:tmpl w:val="28E8D5A4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7A0E45C1"/>
    <w:multiLevelType w:val="hybridMultilevel"/>
    <w:tmpl w:val="0EF64554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E1C3987"/>
    <w:multiLevelType w:val="multilevel"/>
    <w:tmpl w:val="61162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DC"/>
    <w:rsid w:val="00000DE1"/>
    <w:rsid w:val="00013BA0"/>
    <w:rsid w:val="00025E2D"/>
    <w:rsid w:val="000550FA"/>
    <w:rsid w:val="00083665"/>
    <w:rsid w:val="000C163D"/>
    <w:rsid w:val="00150100"/>
    <w:rsid w:val="00167BE6"/>
    <w:rsid w:val="00320B3E"/>
    <w:rsid w:val="003466A1"/>
    <w:rsid w:val="00383F17"/>
    <w:rsid w:val="004036BA"/>
    <w:rsid w:val="004F6EC5"/>
    <w:rsid w:val="00563BF1"/>
    <w:rsid w:val="00580459"/>
    <w:rsid w:val="005A72C6"/>
    <w:rsid w:val="005F52DC"/>
    <w:rsid w:val="005F6A2C"/>
    <w:rsid w:val="005F6A4B"/>
    <w:rsid w:val="006077BD"/>
    <w:rsid w:val="006C513D"/>
    <w:rsid w:val="00730C50"/>
    <w:rsid w:val="007401B5"/>
    <w:rsid w:val="00751012"/>
    <w:rsid w:val="00782008"/>
    <w:rsid w:val="0082051F"/>
    <w:rsid w:val="00827338"/>
    <w:rsid w:val="008825B8"/>
    <w:rsid w:val="008E1E53"/>
    <w:rsid w:val="00A019F5"/>
    <w:rsid w:val="00A254E0"/>
    <w:rsid w:val="00A57F71"/>
    <w:rsid w:val="00AE3C5F"/>
    <w:rsid w:val="00B337B7"/>
    <w:rsid w:val="00B3588E"/>
    <w:rsid w:val="00B40B29"/>
    <w:rsid w:val="00B53282"/>
    <w:rsid w:val="00B74BCD"/>
    <w:rsid w:val="00CC6624"/>
    <w:rsid w:val="00D028BB"/>
    <w:rsid w:val="00D4124B"/>
    <w:rsid w:val="00D92B7B"/>
    <w:rsid w:val="00E56969"/>
    <w:rsid w:val="00E920E6"/>
    <w:rsid w:val="00EE7419"/>
    <w:rsid w:val="00F11650"/>
    <w:rsid w:val="00F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19D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6420"/>
    <w:pPr>
      <w:ind w:left="720"/>
      <w:contextualSpacing/>
    </w:p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enta.ufro.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Cs7n6su9Tg/x2Un2SjC6rzuwgQ==">AMUW2mXHoO6TUdy90eAUF2CGA7XwUzeznTx5pwSNubGKKtRCUk4Fdqx9iYRvuvz+C2a9jjPxOLSeYKo6jkImCxqP1bquDly245pIqVxT6TqkPDalphubnUMNyQ5ET/70oaN7i9Do50V06hqTGjO9q4YhPEqVmR7r+NRkSm/QyxTBiHa95j6e6F7nGiJTZZpK82VV6GvoLCy7bqRwfifU553pZPXghGC/Pg==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1777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4</cp:revision>
  <dcterms:created xsi:type="dcterms:W3CDTF">2026-04-28T15:13:00Z</dcterms:created>
  <dcterms:modified xsi:type="dcterms:W3CDTF">2026-04-28T18:00:00Z</dcterms:modified>
</cp:coreProperties>
</file>